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2">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3">
      <w:pPr>
        <w:tabs>
          <w:tab w:val="left" w:pos="3224"/>
        </w:tabs>
        <w:jc w:val="both"/>
        <w:rPr>
          <w:sz w:val="20"/>
          <w:szCs w:val="20"/>
        </w:rPr>
      </w:pPr>
      <w:r w:rsidDel="00000000" w:rsidR="00000000" w:rsidRPr="00000000">
        <w:rPr>
          <w:rtl w:val="0"/>
        </w:rPr>
      </w:r>
    </w:p>
    <w:tbl>
      <w:tblPr>
        <w:tblStyle w:val="Table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4">
            <w:pPr>
              <w:spacing w:line="276" w:lineRule="auto"/>
              <w:jc w:val="both"/>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5">
            <w:pPr>
              <w:spacing w:line="276" w:lineRule="auto"/>
              <w:jc w:val="both"/>
              <w:rPr>
                <w:b w:val="0"/>
                <w:color w:val="e36c09"/>
                <w:sz w:val="20"/>
                <w:szCs w:val="20"/>
              </w:rPr>
            </w:pPr>
            <w:r w:rsidDel="00000000" w:rsidR="00000000" w:rsidRPr="00000000">
              <w:rPr>
                <w:b w:val="0"/>
                <w:sz w:val="20"/>
                <w:szCs w:val="20"/>
                <w:rtl w:val="0"/>
              </w:rPr>
              <w:t xml:space="preserve">Chocolatería </w:t>
            </w:r>
            <w:r w:rsidDel="00000000" w:rsidR="00000000" w:rsidRPr="00000000">
              <w:rPr>
                <w:rtl w:val="0"/>
              </w:rPr>
            </w:r>
          </w:p>
        </w:tc>
      </w:tr>
    </w:tbl>
    <w:p w:rsidR="00000000" w:rsidDel="00000000" w:rsidP="00000000" w:rsidRDefault="00000000" w:rsidRPr="00000000" w14:paraId="00000006">
      <w:pPr>
        <w:jc w:val="both"/>
        <w:rPr>
          <w:sz w:val="20"/>
          <w:szCs w:val="20"/>
        </w:rPr>
      </w:pPr>
      <w:r w:rsidDel="00000000" w:rsidR="00000000" w:rsidRPr="00000000">
        <w:rPr>
          <w:rtl w:val="0"/>
        </w:rPr>
      </w:r>
    </w:p>
    <w:tbl>
      <w:tblPr>
        <w:tblStyle w:val="Table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7">
            <w:pPr>
              <w:spacing w:line="276" w:lineRule="auto"/>
              <w:jc w:val="both"/>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8">
            <w:pPr>
              <w:spacing w:line="276" w:lineRule="auto"/>
              <w:jc w:val="both"/>
              <w:rPr>
                <w:b w:val="0"/>
                <w:sz w:val="20"/>
                <w:szCs w:val="20"/>
                <w:u w:val="single"/>
              </w:rPr>
            </w:pPr>
            <w:r w:rsidDel="00000000" w:rsidR="00000000" w:rsidRPr="00000000">
              <w:rPr>
                <w:b w:val="0"/>
                <w:sz w:val="20"/>
                <w:szCs w:val="20"/>
                <w:rtl w:val="0"/>
              </w:rPr>
              <w:t xml:space="preserve">290801104 - Recibir alimentos según ficha técnica y legislación.</w:t>
            </w:r>
            <w:r w:rsidDel="00000000" w:rsidR="00000000" w:rsidRPr="00000000">
              <w:rPr>
                <w:rtl w:val="0"/>
              </w:rPr>
            </w:r>
          </w:p>
        </w:tc>
        <w:tc>
          <w:tcPr>
            <w:vAlign w:val="center"/>
          </w:tcPr>
          <w:p w:rsidR="00000000" w:rsidDel="00000000" w:rsidP="00000000" w:rsidRDefault="00000000" w:rsidRPr="00000000" w14:paraId="00000009">
            <w:pPr>
              <w:spacing w:line="276" w:lineRule="auto"/>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A">
            <w:pPr>
              <w:spacing w:line="276" w:lineRule="auto"/>
              <w:ind w:left="66" w:firstLine="0"/>
              <w:jc w:val="both"/>
              <w:rPr>
                <w:b w:val="0"/>
                <w:sz w:val="20"/>
                <w:szCs w:val="20"/>
              </w:rPr>
            </w:pPr>
            <w:r w:rsidDel="00000000" w:rsidR="00000000" w:rsidRPr="00000000">
              <w:rPr>
                <w:b w:val="0"/>
                <w:sz w:val="20"/>
                <w:szCs w:val="20"/>
                <w:rtl w:val="0"/>
              </w:rPr>
              <w:t xml:space="preserve">290801104-02 - Recibir cacao y materias primas teniendo en cuenta documentos soporte y procedimientos establecidos por la empresa.</w:t>
            </w:r>
          </w:p>
          <w:p w:rsidR="00000000" w:rsidDel="00000000" w:rsidP="00000000" w:rsidRDefault="00000000" w:rsidRPr="00000000" w14:paraId="0000000B">
            <w:pPr>
              <w:spacing w:line="276" w:lineRule="auto"/>
              <w:ind w:left="66" w:firstLine="0"/>
              <w:jc w:val="both"/>
              <w:rPr>
                <w:b w:val="0"/>
                <w:sz w:val="20"/>
                <w:szCs w:val="20"/>
              </w:rPr>
            </w:pPr>
            <w:r w:rsidDel="00000000" w:rsidR="00000000" w:rsidRPr="00000000">
              <w:rPr>
                <w:rtl w:val="0"/>
              </w:rPr>
            </w:r>
          </w:p>
          <w:p w:rsidR="00000000" w:rsidDel="00000000" w:rsidP="00000000" w:rsidRDefault="00000000" w:rsidRPr="00000000" w14:paraId="0000000C">
            <w:pPr>
              <w:spacing w:line="276" w:lineRule="auto"/>
              <w:ind w:left="66" w:firstLine="0"/>
              <w:jc w:val="both"/>
              <w:rPr>
                <w:b w:val="0"/>
                <w:sz w:val="20"/>
                <w:szCs w:val="20"/>
              </w:rPr>
            </w:pPr>
            <w:r w:rsidDel="00000000" w:rsidR="00000000" w:rsidRPr="00000000">
              <w:rPr>
                <w:b w:val="0"/>
                <w:sz w:val="20"/>
                <w:szCs w:val="20"/>
                <w:rtl w:val="0"/>
              </w:rPr>
              <w:t xml:space="preserve">290801104-03 - Verificar el recibo de cacao y materias primas de acuerdo con procedimientos y fichas.</w:t>
            </w:r>
          </w:p>
        </w:tc>
      </w:tr>
    </w:tbl>
    <w:p w:rsidR="00000000" w:rsidDel="00000000" w:rsidP="00000000" w:rsidRDefault="00000000" w:rsidRPr="00000000" w14:paraId="0000000D">
      <w:pPr>
        <w:jc w:val="both"/>
        <w:rPr>
          <w:sz w:val="20"/>
          <w:szCs w:val="20"/>
        </w:rPr>
      </w:pPr>
      <w:r w:rsidDel="00000000" w:rsidR="00000000" w:rsidRPr="00000000">
        <w:rPr>
          <w:rtl w:val="0"/>
        </w:rPr>
      </w:r>
    </w:p>
    <w:p w:rsidR="00000000" w:rsidDel="00000000" w:rsidP="00000000" w:rsidRDefault="00000000" w:rsidRPr="00000000" w14:paraId="0000000E">
      <w:pPr>
        <w:jc w:val="both"/>
        <w:rPr>
          <w:sz w:val="20"/>
          <w:szCs w:val="20"/>
        </w:rPr>
      </w:pPr>
      <w:r w:rsidDel="00000000" w:rsidR="00000000" w:rsidRPr="00000000">
        <w:rPr>
          <w:rtl w:val="0"/>
        </w:rPr>
      </w:r>
    </w:p>
    <w:tbl>
      <w:tblPr>
        <w:tblStyle w:val="Table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F">
            <w:pPr>
              <w:spacing w:line="276" w:lineRule="auto"/>
              <w:jc w:val="both"/>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10">
            <w:pPr>
              <w:spacing w:line="276" w:lineRule="auto"/>
              <w:jc w:val="both"/>
              <w:rPr>
                <w:b w:val="0"/>
                <w:sz w:val="20"/>
                <w:szCs w:val="20"/>
              </w:rPr>
            </w:pPr>
            <w:r w:rsidDel="00000000" w:rsidR="00000000" w:rsidRPr="00000000">
              <w:rPr>
                <w:b w:val="0"/>
                <w:sz w:val="20"/>
                <w:szCs w:val="20"/>
                <w:rtl w:val="0"/>
              </w:rPr>
              <w:t xml:space="preserve">CF02</w:t>
            </w:r>
          </w:p>
        </w:tc>
      </w:tr>
      <w:tr>
        <w:trPr>
          <w:cantSplit w:val="0"/>
          <w:trHeight w:val="340" w:hRule="atLeast"/>
          <w:tblHeader w:val="0"/>
        </w:trPr>
        <w:tc>
          <w:tcPr>
            <w:vAlign w:val="center"/>
          </w:tcPr>
          <w:p w:rsidR="00000000" w:rsidDel="00000000" w:rsidP="00000000" w:rsidRDefault="00000000" w:rsidRPr="00000000" w14:paraId="00000011">
            <w:pPr>
              <w:spacing w:line="276" w:lineRule="auto"/>
              <w:jc w:val="both"/>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2">
            <w:pPr>
              <w:spacing w:line="276" w:lineRule="auto"/>
              <w:jc w:val="both"/>
              <w:rPr>
                <w:b w:val="0"/>
                <w:sz w:val="20"/>
                <w:szCs w:val="20"/>
              </w:rPr>
            </w:pPr>
            <w:r w:rsidDel="00000000" w:rsidR="00000000" w:rsidRPr="00000000">
              <w:rPr>
                <w:b w:val="0"/>
                <w:sz w:val="20"/>
                <w:szCs w:val="20"/>
                <w:rtl w:val="0"/>
              </w:rPr>
              <w:t xml:space="preserve">Recepción y verificación del cacao y materias primas.</w:t>
            </w:r>
          </w:p>
        </w:tc>
      </w:tr>
      <w:tr>
        <w:trPr>
          <w:cantSplit w:val="0"/>
          <w:trHeight w:val="340" w:hRule="atLeast"/>
          <w:tblHeader w:val="0"/>
        </w:trPr>
        <w:tc>
          <w:tcPr>
            <w:vAlign w:val="center"/>
          </w:tcPr>
          <w:p w:rsidR="00000000" w:rsidDel="00000000" w:rsidP="00000000" w:rsidRDefault="00000000" w:rsidRPr="00000000" w14:paraId="00000013">
            <w:pPr>
              <w:spacing w:line="276" w:lineRule="auto"/>
              <w:jc w:val="both"/>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4">
            <w:pPr>
              <w:spacing w:line="276" w:lineRule="auto"/>
              <w:jc w:val="both"/>
              <w:rPr>
                <w:b w:val="0"/>
                <w:color w:val="e36c09"/>
                <w:sz w:val="20"/>
                <w:szCs w:val="20"/>
              </w:rPr>
            </w:pPr>
            <w:r w:rsidDel="00000000" w:rsidR="00000000" w:rsidRPr="00000000">
              <w:rPr>
                <w:b w:val="0"/>
                <w:sz w:val="20"/>
                <w:szCs w:val="20"/>
                <w:rtl w:val="0"/>
              </w:rPr>
              <w:t xml:space="preserve">Los productos finales tienen gran relación con la calidad de las materias primas que ingresan a la planta, ya que el estado de estas define las propiedades organolépticas que los chocolates presentan ante el consumidor. Es por ello que este contenido de formación se adentra en las recomendaciones que se deben tener para garantizar la calidad de los procesos.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5">
            <w:pPr>
              <w:spacing w:line="276" w:lineRule="auto"/>
              <w:jc w:val="both"/>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6">
            <w:pPr>
              <w:spacing w:line="276" w:lineRule="auto"/>
              <w:jc w:val="both"/>
              <w:rPr>
                <w:b w:val="0"/>
                <w:color w:val="e36c09"/>
                <w:sz w:val="20"/>
                <w:szCs w:val="20"/>
              </w:rPr>
            </w:pPr>
            <w:r w:rsidDel="00000000" w:rsidR="00000000" w:rsidRPr="00000000">
              <w:rPr>
                <w:b w:val="0"/>
                <w:sz w:val="20"/>
                <w:szCs w:val="20"/>
                <w:rtl w:val="0"/>
              </w:rPr>
              <w:t xml:space="preserve">chocolate, materias primas, medición, producción, recepción</w:t>
            </w:r>
            <w:r w:rsidDel="00000000" w:rsidR="00000000" w:rsidRPr="00000000">
              <w:rPr>
                <w:rtl w:val="0"/>
              </w:rPr>
            </w:r>
          </w:p>
        </w:tc>
      </w:tr>
    </w:tbl>
    <w:p w:rsidR="00000000" w:rsidDel="00000000" w:rsidP="00000000" w:rsidRDefault="00000000" w:rsidRPr="00000000" w14:paraId="00000017">
      <w:pPr>
        <w:jc w:val="both"/>
        <w:rPr>
          <w:sz w:val="20"/>
          <w:szCs w:val="20"/>
        </w:rPr>
      </w:pPr>
      <w:r w:rsidDel="00000000" w:rsidR="00000000" w:rsidRPr="00000000">
        <w:rPr>
          <w:rtl w:val="0"/>
        </w:rPr>
      </w:r>
    </w:p>
    <w:tbl>
      <w:tblPr>
        <w:tblStyle w:val="Table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8">
            <w:pPr>
              <w:spacing w:line="276" w:lineRule="auto"/>
              <w:jc w:val="both"/>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9">
            <w:pPr>
              <w:spacing w:line="276" w:lineRule="auto"/>
              <w:jc w:val="both"/>
              <w:rPr>
                <w:b w:val="0"/>
                <w:sz w:val="20"/>
                <w:szCs w:val="20"/>
              </w:rPr>
            </w:pPr>
            <w:r w:rsidDel="00000000" w:rsidR="00000000" w:rsidRPr="00000000">
              <w:rPr>
                <w:b w:val="0"/>
                <w:sz w:val="20"/>
                <w:szCs w:val="20"/>
                <w:rtl w:val="0"/>
              </w:rPr>
              <w:t xml:space="preserve">7 - EXPLOTACIÓN PRIMARIA Y EXTRACTIVA</w:t>
            </w:r>
          </w:p>
          <w:p w:rsidR="00000000" w:rsidDel="00000000" w:rsidP="00000000" w:rsidRDefault="00000000" w:rsidRPr="00000000" w14:paraId="0000001A">
            <w:pPr>
              <w:spacing w:line="276" w:lineRule="auto"/>
              <w:jc w:val="both"/>
              <w:rPr>
                <w:b w:val="0"/>
                <w:sz w:val="20"/>
                <w:szCs w:val="2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B">
            <w:pPr>
              <w:spacing w:line="276" w:lineRule="auto"/>
              <w:jc w:val="both"/>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C">
            <w:pPr>
              <w:spacing w:line="276" w:lineRule="auto"/>
              <w:jc w:val="both"/>
              <w:rPr>
                <w:b w:val="0"/>
                <w:sz w:val="20"/>
                <w:szCs w:val="20"/>
              </w:rPr>
            </w:pPr>
            <w:r w:rsidDel="00000000" w:rsidR="00000000" w:rsidRPr="00000000">
              <w:rPr>
                <w:b w:val="0"/>
                <w:sz w:val="20"/>
                <w:szCs w:val="20"/>
                <w:rtl w:val="0"/>
              </w:rPr>
              <w:t xml:space="preserve">Español </w:t>
            </w:r>
          </w:p>
        </w:tc>
      </w:tr>
    </w:tbl>
    <w:p w:rsidR="00000000" w:rsidDel="00000000" w:rsidP="00000000" w:rsidRDefault="00000000" w:rsidRPr="00000000" w14:paraId="0000001D">
      <w:pPr>
        <w:jc w:val="both"/>
        <w:rPr>
          <w:sz w:val="20"/>
          <w:szCs w:val="20"/>
        </w:rPr>
      </w:pPr>
      <w:r w:rsidDel="00000000" w:rsidR="00000000" w:rsidRPr="00000000">
        <w:rPr>
          <w:rtl w:val="0"/>
        </w:rPr>
      </w:r>
    </w:p>
    <w:p w:rsidR="00000000" w:rsidDel="00000000" w:rsidP="00000000" w:rsidRDefault="00000000" w:rsidRPr="00000000" w14:paraId="0000001E">
      <w:pPr>
        <w:jc w:val="both"/>
        <w:rPr>
          <w:sz w:val="20"/>
          <w:szCs w:val="20"/>
        </w:rPr>
      </w:pPr>
      <w:r w:rsidDel="00000000" w:rsidR="00000000" w:rsidRPr="00000000">
        <w:rPr>
          <w:rtl w:val="0"/>
        </w:rPr>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20">
      <w:pPr>
        <w:jc w:val="both"/>
        <w:rPr>
          <w:b w:val="1"/>
          <w:sz w:val="20"/>
          <w:szCs w:val="20"/>
        </w:rPr>
      </w:pPr>
      <w:r w:rsidDel="00000000" w:rsidR="00000000" w:rsidRPr="00000000">
        <w:rPr>
          <w:rtl w:val="0"/>
        </w:rPr>
      </w:r>
    </w:p>
    <w:p w:rsidR="00000000" w:rsidDel="00000000" w:rsidP="00000000" w:rsidRDefault="00000000" w:rsidRPr="00000000" w14:paraId="00000021">
      <w:pPr>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Órdenes de pedido y entrega </w:t>
      </w:r>
    </w:p>
    <w:p w:rsidR="00000000" w:rsidDel="00000000" w:rsidP="00000000" w:rsidRDefault="00000000" w:rsidRPr="00000000" w14:paraId="00000023">
      <w:pPr>
        <w:numPr>
          <w:ilvl w:val="1"/>
          <w:numId w:val="3"/>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color w:val="000000"/>
          <w:sz w:val="20"/>
          <w:szCs w:val="20"/>
          <w:rtl w:val="0"/>
        </w:rPr>
        <w:t xml:space="preserve">Tipos de formatos </w:t>
      </w:r>
    </w:p>
    <w:p w:rsidR="00000000" w:rsidDel="00000000" w:rsidP="00000000" w:rsidRDefault="00000000" w:rsidRPr="00000000" w14:paraId="00000024">
      <w:pPr>
        <w:numPr>
          <w:ilvl w:val="1"/>
          <w:numId w:val="3"/>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color w:val="000000"/>
          <w:sz w:val="20"/>
          <w:szCs w:val="20"/>
          <w:rtl w:val="0"/>
        </w:rPr>
        <w:t xml:space="preserve">Técnicas de diligenciamiento </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Carga </w:t>
      </w:r>
    </w:p>
    <w:p w:rsidR="00000000" w:rsidDel="00000000" w:rsidP="00000000" w:rsidRDefault="00000000" w:rsidRPr="00000000" w14:paraId="00000026">
      <w:pPr>
        <w:numPr>
          <w:ilvl w:val="1"/>
          <w:numId w:val="3"/>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color w:val="000000"/>
          <w:sz w:val="20"/>
          <w:szCs w:val="20"/>
          <w:rtl w:val="0"/>
        </w:rPr>
        <w:t xml:space="preserve">Tipos </w:t>
      </w:r>
    </w:p>
    <w:p w:rsidR="00000000" w:rsidDel="00000000" w:rsidP="00000000" w:rsidRDefault="00000000" w:rsidRPr="00000000" w14:paraId="00000027">
      <w:pPr>
        <w:numPr>
          <w:ilvl w:val="1"/>
          <w:numId w:val="3"/>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color w:val="000000"/>
          <w:sz w:val="20"/>
          <w:szCs w:val="20"/>
          <w:rtl w:val="0"/>
        </w:rPr>
        <w:t xml:space="preserve">Condiciones y movilización</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Cacao y materias primas </w:t>
      </w:r>
    </w:p>
    <w:p w:rsidR="00000000" w:rsidDel="00000000" w:rsidP="00000000" w:rsidRDefault="00000000" w:rsidRPr="00000000" w14:paraId="00000029">
      <w:pPr>
        <w:numPr>
          <w:ilvl w:val="1"/>
          <w:numId w:val="3"/>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color w:val="000000"/>
          <w:sz w:val="20"/>
          <w:szCs w:val="20"/>
          <w:rtl w:val="0"/>
        </w:rPr>
        <w:t xml:space="preserve">Condiciones de recibo </w:t>
      </w:r>
    </w:p>
    <w:p w:rsidR="00000000" w:rsidDel="00000000" w:rsidP="00000000" w:rsidRDefault="00000000" w:rsidRPr="00000000" w14:paraId="0000002A">
      <w:pPr>
        <w:numPr>
          <w:ilvl w:val="1"/>
          <w:numId w:val="3"/>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color w:val="000000"/>
          <w:sz w:val="20"/>
          <w:szCs w:val="20"/>
          <w:rtl w:val="0"/>
        </w:rPr>
        <w:t xml:space="preserve">Clasificación y almacenamiento</w:t>
      </w:r>
    </w:p>
    <w:p w:rsidR="00000000" w:rsidDel="00000000" w:rsidP="00000000" w:rsidRDefault="00000000" w:rsidRPr="00000000" w14:paraId="0000002B">
      <w:pPr>
        <w:numPr>
          <w:ilvl w:val="1"/>
          <w:numId w:val="3"/>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color w:val="000000"/>
          <w:sz w:val="20"/>
          <w:szCs w:val="20"/>
          <w:rtl w:val="0"/>
        </w:rPr>
        <w:t xml:space="preserve">Conservación y rotulado </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Toma de muestra: tamaño, procedimiento, medición</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Registros </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Almacenamiento </w:t>
      </w:r>
    </w:p>
    <w:p w:rsidR="00000000" w:rsidDel="00000000" w:rsidP="00000000" w:rsidRDefault="00000000" w:rsidRPr="00000000" w14:paraId="0000002F">
      <w:pPr>
        <w:numPr>
          <w:ilvl w:val="1"/>
          <w:numId w:val="3"/>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color w:val="000000"/>
          <w:sz w:val="20"/>
          <w:szCs w:val="20"/>
          <w:rtl w:val="0"/>
        </w:rPr>
        <w:t xml:space="preserve">Tipos, logística </w:t>
      </w:r>
    </w:p>
    <w:p w:rsidR="00000000" w:rsidDel="00000000" w:rsidP="00000000" w:rsidRDefault="00000000" w:rsidRPr="00000000" w14:paraId="00000030">
      <w:pPr>
        <w:numPr>
          <w:ilvl w:val="1"/>
          <w:numId w:val="3"/>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color w:val="000000"/>
          <w:sz w:val="20"/>
          <w:szCs w:val="20"/>
          <w:rtl w:val="0"/>
        </w:rPr>
        <w:t xml:space="preserve">Producto no conforme </w:t>
      </w:r>
    </w:p>
    <w:p w:rsidR="00000000" w:rsidDel="00000000" w:rsidP="00000000" w:rsidRDefault="00000000" w:rsidRPr="00000000" w14:paraId="00000031">
      <w:pPr>
        <w:numPr>
          <w:ilvl w:val="1"/>
          <w:numId w:val="3"/>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color w:val="000000"/>
          <w:sz w:val="20"/>
          <w:szCs w:val="20"/>
          <w:rtl w:val="0"/>
        </w:rPr>
        <w:t xml:space="preserve">Rotulado, tipo y disposición</w:t>
      </w:r>
    </w:p>
    <w:p w:rsidR="00000000" w:rsidDel="00000000" w:rsidP="00000000" w:rsidRDefault="00000000" w:rsidRPr="00000000" w14:paraId="00000032">
      <w:pPr>
        <w:numPr>
          <w:ilvl w:val="1"/>
          <w:numId w:val="3"/>
        </w:numPr>
        <w:pBdr>
          <w:top w:space="0" w:sz="0" w:val="nil"/>
          <w:left w:space="0" w:sz="0" w:val="nil"/>
          <w:bottom w:space="0" w:sz="0" w:val="nil"/>
          <w:right w:space="0" w:sz="0" w:val="nil"/>
          <w:between w:space="0" w:sz="0" w:val="nil"/>
        </w:pBdr>
        <w:ind w:left="792" w:hanging="432"/>
        <w:jc w:val="both"/>
        <w:rPr>
          <w:color w:val="000000"/>
          <w:sz w:val="20"/>
          <w:szCs w:val="20"/>
        </w:rPr>
      </w:pPr>
      <w:r w:rsidDel="00000000" w:rsidR="00000000" w:rsidRPr="00000000">
        <w:rPr>
          <w:color w:val="000000"/>
          <w:sz w:val="20"/>
          <w:szCs w:val="20"/>
          <w:rtl w:val="0"/>
        </w:rPr>
        <w:t xml:space="preserve">Residuos y disposición</w:t>
      </w:r>
    </w:p>
    <w:p w:rsidR="00000000" w:rsidDel="00000000" w:rsidP="00000000" w:rsidRDefault="00000000" w:rsidRPr="00000000" w14:paraId="00000033">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6">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Colombia es un país que está ubicado en el centro del continente americano, lo que le permite ser un lugar ideal para la inversión extranjera; es por esa razón que la visión país que se ha venido desarrollando a nivel agroindustrial es el apoyo en la producción del cacao y el aguacate Hass para la exportación, con el fin de aumentar el ingreso de divisas por esos rubros. Los precios de venta han aumentado en las últimas exportaciones de cacao, según Agronet (2022). Por lo anterior, le invitamos a ver el siguiente video introductorio, el cual tiene que ver con la recepción y verificación del cacao y materias prima</w:t>
      </w:r>
      <w:commentRangeStart w:id="0"/>
      <w:r w:rsidDel="00000000" w:rsidR="00000000" w:rsidRPr="00000000">
        <w:rPr>
          <w:sz w:val="20"/>
          <w:szCs w:val="20"/>
          <w:rtl w:val="0"/>
        </w:rPr>
        <w:t xml:space="preserve">s:</w:t>
      </w:r>
    </w:p>
    <w:p w:rsidR="00000000" w:rsidDel="00000000" w:rsidP="00000000" w:rsidRDefault="00000000" w:rsidRPr="00000000" w14:paraId="0000003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5"/>
        <w:tblW w:w="93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039">
            <w:pPr>
              <w:jc w:val="center"/>
              <w:rPr>
                <w:sz w:val="20"/>
                <w:szCs w:val="20"/>
              </w:rPr>
            </w:pPr>
            <w:r w:rsidDel="00000000" w:rsidR="00000000" w:rsidRPr="00000000">
              <w:rPr>
                <w:sz w:val="20"/>
                <w:szCs w:val="20"/>
                <w:rtl w:val="0"/>
              </w:rPr>
              <w:t xml:space="preserve">Video introducción DI_CF02 936107</w:t>
            </w:r>
          </w:p>
          <w:p w:rsidR="00000000" w:rsidDel="00000000" w:rsidP="00000000" w:rsidRDefault="00000000" w:rsidRPr="00000000" w14:paraId="0000003A">
            <w:pPr>
              <w:jc w:val="center"/>
              <w:rPr>
                <w:sz w:val="20"/>
                <w:szCs w:val="20"/>
              </w:rPr>
            </w:pPr>
            <w:r w:rsidDel="00000000" w:rsidR="00000000" w:rsidRPr="00000000">
              <w:rPr>
                <w:sz w:val="20"/>
                <w:szCs w:val="20"/>
                <w:rtl w:val="0"/>
              </w:rPr>
              <w:t xml:space="preserve">Motion</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jc w:val="both"/>
        <w:rPr>
          <w:sz w:val="20"/>
          <w:szCs w:val="2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3D">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3E">
      <w:pPr>
        <w:jc w:val="both"/>
        <w:rPr>
          <w:b w:val="1"/>
          <w:sz w:val="20"/>
          <w:szCs w:val="20"/>
        </w:rPr>
      </w:pP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rtl w:val="0"/>
        </w:rPr>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Órdenes de pedido y entrega </w:t>
      </w:r>
    </w:p>
    <w:p w:rsidR="00000000" w:rsidDel="00000000" w:rsidP="00000000" w:rsidRDefault="00000000" w:rsidRPr="00000000" w14:paraId="00000041">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El éxito de una empresa dedicada a la transformación del cacao en los </w:t>
      </w:r>
      <w:r w:rsidDel="00000000" w:rsidR="00000000" w:rsidRPr="00000000">
        <w:rPr>
          <w:sz w:val="20"/>
          <w:szCs w:val="20"/>
          <w:rtl w:val="0"/>
        </w:rPr>
        <w:t xml:space="preserve">subproductos</w:t>
      </w:r>
      <w:r w:rsidDel="00000000" w:rsidR="00000000" w:rsidRPr="00000000">
        <w:rPr>
          <w:color w:val="000000"/>
          <w:sz w:val="20"/>
          <w:szCs w:val="20"/>
          <w:rtl w:val="0"/>
        </w:rPr>
        <w:t xml:space="preserve"> es contar con proveedores que suministren el grano del cacao en óptimas condiciones. Por esta razón, se debe realizar una verificación en campo a los posibles productores, para realizar un </w:t>
      </w:r>
      <w:r w:rsidDel="00000000" w:rsidR="00000000" w:rsidRPr="00000000">
        <w:rPr>
          <w:b w:val="1"/>
          <w:color w:val="000000"/>
          <w:sz w:val="20"/>
          <w:szCs w:val="20"/>
          <w:rtl w:val="0"/>
        </w:rPr>
        <w:t xml:space="preserve">análisis previo de la calidad de producto que suministran. </w:t>
      </w:r>
    </w:p>
    <w:p w:rsidR="00000000" w:rsidDel="00000000" w:rsidP="00000000" w:rsidRDefault="00000000" w:rsidRPr="00000000" w14:paraId="0000004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tbl>
      <w:tblPr>
        <w:tblStyle w:val="Table6"/>
        <w:tblW w:w="95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80"/>
        <w:tblGridChange w:id="0">
          <w:tblGrid>
            <w:gridCol w:w="9580"/>
          </w:tblGrid>
        </w:tblGridChange>
      </w:tblGrid>
      <w:tr>
        <w:trPr>
          <w:cantSplit w:val="0"/>
          <w:trHeight w:val="1598" w:hRule="atLeast"/>
          <w:tblHeader w:val="0"/>
        </w:trPr>
        <w:tc>
          <w:tcPr>
            <w:shd w:fill="95b3d7" w:val="clear"/>
          </w:tcPr>
          <w:p w:rsidR="00000000" w:rsidDel="00000000" w:rsidP="00000000" w:rsidRDefault="00000000" w:rsidRPr="00000000" w14:paraId="00000044">
            <w:pPr>
              <w:ind w:left="89" w:firstLine="0"/>
              <w:jc w:val="both"/>
              <w:rPr>
                <w:b w:val="1"/>
                <w:color w:val="000000"/>
                <w:sz w:val="20"/>
                <w:szCs w:val="20"/>
              </w:rPr>
            </w:pPr>
            <w:commentRangeStart w:id="1"/>
            <w:r w:rsidDel="00000000" w:rsidR="00000000" w:rsidRPr="00000000">
              <w:rPr>
                <w:b w:val="1"/>
                <w:color w:val="000000"/>
                <w:sz w:val="20"/>
                <w:szCs w:val="20"/>
                <w:rtl w:val="0"/>
              </w:rPr>
              <w:t xml:space="preserve">Importante…</w:t>
            </w:r>
          </w:p>
          <w:p w:rsidR="00000000" w:rsidDel="00000000" w:rsidP="00000000" w:rsidRDefault="00000000" w:rsidRPr="00000000" w14:paraId="00000045">
            <w:pPr>
              <w:ind w:left="89" w:firstLine="0"/>
              <w:jc w:val="both"/>
              <w:rPr>
                <w:b w:val="1"/>
                <w:color w:val="000000"/>
                <w:sz w:val="20"/>
                <w:szCs w:val="20"/>
              </w:rPr>
            </w:pPr>
            <w:r w:rsidDel="00000000" w:rsidR="00000000" w:rsidRPr="00000000">
              <w:rPr>
                <w:rtl w:val="0"/>
              </w:rPr>
            </w:r>
          </w:p>
          <w:p w:rsidR="00000000" w:rsidDel="00000000" w:rsidP="00000000" w:rsidRDefault="00000000" w:rsidRPr="00000000" w14:paraId="00000046">
            <w:pPr>
              <w:ind w:left="89" w:firstLine="0"/>
              <w:jc w:val="both"/>
              <w:rPr>
                <w:color w:val="000000"/>
                <w:sz w:val="20"/>
                <w:szCs w:val="20"/>
              </w:rPr>
            </w:pPr>
            <w:r w:rsidDel="00000000" w:rsidR="00000000" w:rsidRPr="00000000">
              <w:rPr>
                <w:b w:val="1"/>
                <w:color w:val="000000"/>
                <w:sz w:val="20"/>
                <w:szCs w:val="20"/>
                <w:rtl w:val="0"/>
              </w:rPr>
              <w:t xml:space="preserve">Teniendo en cuenta lo anterior, se debe establecer la capacidad de compra y de venta de la empresa; de esta manera, se cuantifican las necesidades de materia prima y los posibles productores que tengan la capacidad de suministro en los tiempos necesarios y en la calidad requerida.</w:t>
            </w:r>
            <w:r w:rsidDel="00000000" w:rsidR="00000000" w:rsidRPr="00000000">
              <w:rPr>
                <w:color w:val="000000"/>
                <w:sz w:val="20"/>
                <w:szCs w:val="20"/>
                <w:rtl w:val="0"/>
              </w:rPr>
              <w:t xml:space="preserve"> </w:t>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Cualquier empresa del siglo XXI que busque la implementación de la transformación e innovación digital debe implementar sistemas informáticos o </w:t>
      </w:r>
      <w:r w:rsidDel="00000000" w:rsidR="00000000" w:rsidRPr="00000000">
        <w:rPr>
          <w:i w:val="1"/>
          <w:sz w:val="20"/>
          <w:szCs w:val="20"/>
          <w:rtl w:val="0"/>
        </w:rPr>
        <w:t xml:space="preserve">softwares</w:t>
      </w:r>
      <w:r w:rsidDel="00000000" w:rsidR="00000000" w:rsidRPr="00000000">
        <w:rPr>
          <w:color w:val="000000"/>
          <w:sz w:val="20"/>
          <w:szCs w:val="20"/>
          <w:rtl w:val="0"/>
        </w:rPr>
        <w:t xml:space="preserve"> que proporcionen un apoyo digital en la creación de las órdenes de compra y de entrega de los productos, los cuales permiten el registro, control de las cantidades, descripción de productos, costos de compra y venta, etc.</w:t>
      </w:r>
    </w:p>
    <w:p w:rsidR="00000000" w:rsidDel="00000000" w:rsidP="00000000" w:rsidRDefault="00000000" w:rsidRPr="00000000" w14:paraId="0000004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Por lo anterior, las organizaciones pueden usar algunos formatos que se encuentran gratis en la web o, si lo prefieren, realizar la compra de todo el sistema digital a un proveedor, quien realizará una capacitación en el manejo y registro de cada formato. A continuación, podrá ver un ejemplo de un formato de control de inventarios:</w:t>
      </w:r>
    </w:p>
    <w:p w:rsidR="00000000" w:rsidDel="00000000" w:rsidP="00000000" w:rsidRDefault="00000000" w:rsidRPr="00000000" w14:paraId="0000004B">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Rule="auto"/>
        <w:jc w:val="both"/>
        <w:rPr>
          <w:b w:val="1"/>
          <w:sz w:val="20"/>
          <w:szCs w:val="20"/>
        </w:rPr>
      </w:pPr>
      <w:r w:rsidDel="00000000" w:rsidR="00000000" w:rsidRPr="00000000">
        <w:rPr>
          <w:b w:val="1"/>
          <w:sz w:val="20"/>
          <w:szCs w:val="20"/>
          <w:rtl w:val="0"/>
        </w:rPr>
        <w:t xml:space="preserve">Figura 1 </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200" w:lineRule="auto"/>
        <w:jc w:val="both"/>
        <w:rPr>
          <w:i w:val="1"/>
          <w:sz w:val="20"/>
          <w:szCs w:val="20"/>
        </w:rPr>
      </w:pPr>
      <w:r w:rsidDel="00000000" w:rsidR="00000000" w:rsidRPr="00000000">
        <w:rPr>
          <w:i w:val="1"/>
          <w:sz w:val="20"/>
          <w:szCs w:val="20"/>
          <w:rtl w:val="0"/>
        </w:rPr>
        <w:t xml:space="preserve">Ejemplo formato de control de inventarios</w:t>
      </w:r>
    </w:p>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sz w:val="20"/>
          <w:szCs w:val="20"/>
        </w:rPr>
      </w:pPr>
      <w:commentRangeStart w:id="2"/>
      <w:commentRangeStart w:id="3"/>
      <w:r w:rsidDel="00000000" w:rsidR="00000000" w:rsidRPr="00000000">
        <w:rPr>
          <w:sz w:val="20"/>
          <w:szCs w:val="20"/>
        </w:rPr>
        <w:drawing>
          <wp:inline distB="0" distT="0" distL="0" distR="0">
            <wp:extent cx="6144640" cy="2886552"/>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144640" cy="2886552"/>
                    </a:xfrm>
                    <a:prstGeom prst="rect"/>
                    <a:ln/>
                  </pic:spPr>
                </pic:pic>
              </a:graphicData>
            </a:graphic>
          </wp:inline>
        </w:drawing>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052">
      <w:pPr>
        <w:numPr>
          <w:ilvl w:val="1"/>
          <w:numId w:val="4"/>
        </w:numPr>
        <w:pBdr>
          <w:top w:space="0" w:sz="0" w:val="nil"/>
          <w:left w:space="0" w:sz="0" w:val="nil"/>
          <w:bottom w:space="0" w:sz="0" w:val="nil"/>
          <w:right w:space="0" w:sz="0" w:val="nil"/>
          <w:between w:space="0" w:sz="0" w:val="nil"/>
        </w:pBdr>
        <w:ind w:left="792" w:hanging="432"/>
        <w:jc w:val="both"/>
        <w:rPr>
          <w:b w:val="1"/>
          <w:color w:val="000000"/>
          <w:sz w:val="20"/>
          <w:szCs w:val="20"/>
        </w:rPr>
      </w:pPr>
      <w:r w:rsidDel="00000000" w:rsidR="00000000" w:rsidRPr="00000000">
        <w:rPr>
          <w:b w:val="1"/>
          <w:color w:val="000000"/>
          <w:sz w:val="20"/>
          <w:szCs w:val="20"/>
          <w:rtl w:val="0"/>
        </w:rPr>
        <w:t xml:space="preserve">Tipos de formatos </w:t>
      </w:r>
    </w:p>
    <w:p w:rsidR="00000000" w:rsidDel="00000000" w:rsidP="00000000" w:rsidRDefault="00000000" w:rsidRPr="00000000" w14:paraId="00000053">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establecimiento de un sistema de calidad en la empresa </w:t>
      </w:r>
      <w:r w:rsidDel="00000000" w:rsidR="00000000" w:rsidRPr="00000000">
        <w:rPr>
          <w:sz w:val="20"/>
          <w:szCs w:val="20"/>
          <w:rtl w:val="0"/>
        </w:rPr>
        <w:t xml:space="preserve">proporcionará</w:t>
      </w:r>
      <w:r w:rsidDel="00000000" w:rsidR="00000000" w:rsidRPr="00000000">
        <w:rPr>
          <w:color w:val="000000"/>
          <w:sz w:val="20"/>
          <w:szCs w:val="20"/>
          <w:rtl w:val="0"/>
        </w:rPr>
        <w:t xml:space="preserve"> los mecanismos para la ejecución de las diferentes actividades de los procesos de producción, así como los formatos necesarios y su guía de elaboración, los cuales deben ser socializados con todos los colaboradores y designar las responsabilidades de los encargados de su diligenciamiento. </w:t>
      </w:r>
    </w:p>
    <w:p w:rsidR="00000000" w:rsidDel="00000000" w:rsidP="00000000" w:rsidRDefault="00000000" w:rsidRPr="00000000" w14:paraId="00000055">
      <w:pPr>
        <w:pBdr>
          <w:top w:space="0" w:sz="0" w:val="nil"/>
          <w:left w:space="0" w:sz="0" w:val="nil"/>
          <w:bottom w:space="0" w:sz="0" w:val="nil"/>
          <w:right w:space="0" w:sz="0" w:val="nil"/>
          <w:between w:space="0" w:sz="0" w:val="nil"/>
        </w:pBdr>
        <w:ind w:left="792" w:firstLine="0"/>
        <w:jc w:val="both"/>
        <w:rPr>
          <w:color w:val="000000"/>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ind w:left="792" w:hanging="792"/>
        <w:jc w:val="both"/>
        <w:rPr>
          <w:color w:val="000000"/>
          <w:sz w:val="20"/>
          <w:szCs w:val="20"/>
        </w:rPr>
      </w:pPr>
      <w:r w:rsidDel="00000000" w:rsidR="00000000" w:rsidRPr="00000000">
        <w:rPr>
          <w:color w:val="000000"/>
          <w:sz w:val="20"/>
          <w:szCs w:val="20"/>
          <w:rtl w:val="0"/>
        </w:rPr>
        <w:t xml:space="preserve">Entre los formatos que se destacan en el proceso del cacao, se encuentran los siguientes: </w:t>
      </w:r>
    </w:p>
    <w:p w:rsidR="00000000" w:rsidDel="00000000" w:rsidP="00000000" w:rsidRDefault="00000000" w:rsidRPr="00000000" w14:paraId="00000057">
      <w:pPr>
        <w:pBdr>
          <w:top w:space="0" w:sz="0" w:val="nil"/>
          <w:left w:space="0" w:sz="0" w:val="nil"/>
          <w:bottom w:space="0" w:sz="0" w:val="nil"/>
          <w:right w:space="0" w:sz="0" w:val="nil"/>
          <w:between w:space="0" w:sz="0" w:val="nil"/>
        </w:pBdr>
        <w:ind w:left="792" w:hanging="792"/>
        <w:jc w:val="both"/>
        <w:rPr>
          <w:color w:val="000000"/>
          <w:sz w:val="20"/>
          <w:szCs w:val="20"/>
        </w:rPr>
      </w:pPr>
      <w:r w:rsidDel="00000000" w:rsidR="00000000" w:rsidRPr="00000000">
        <w:rPr>
          <w:rtl w:val="0"/>
        </w:rPr>
      </w:r>
    </w:p>
    <w:tbl>
      <w:tblPr>
        <w:tblStyle w:val="Table7"/>
        <w:tblW w:w="939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9"/>
        <w:tblGridChange w:id="0">
          <w:tblGrid>
            <w:gridCol w:w="9399"/>
          </w:tblGrid>
        </w:tblGridChange>
      </w:tblGrid>
      <w:tr>
        <w:trPr>
          <w:cantSplit w:val="0"/>
          <w:tblHeader w:val="0"/>
        </w:trPr>
        <w:tc>
          <w:tcPr>
            <w:shd w:fill="e36c09" w:val="clear"/>
          </w:tcPr>
          <w:p w:rsidR="00000000" w:rsidDel="00000000" w:rsidP="00000000" w:rsidRDefault="00000000" w:rsidRPr="00000000" w14:paraId="00000058">
            <w:pPr>
              <w:jc w:val="center"/>
              <w:rPr>
                <w:color w:val="000000"/>
                <w:sz w:val="20"/>
                <w:szCs w:val="20"/>
              </w:rPr>
            </w:pPr>
            <w:r w:rsidDel="00000000" w:rsidR="00000000" w:rsidRPr="00000000">
              <w:rPr>
                <w:color w:val="000000"/>
                <w:sz w:val="20"/>
                <w:szCs w:val="20"/>
                <w:rtl w:val="0"/>
              </w:rPr>
              <w:t xml:space="preserve">Recurso</w:t>
            </w:r>
          </w:p>
          <w:p w:rsidR="00000000" w:rsidDel="00000000" w:rsidP="00000000" w:rsidRDefault="00000000" w:rsidRPr="00000000" w14:paraId="00000059">
            <w:pPr>
              <w:jc w:val="center"/>
              <w:rPr>
                <w:color w:val="000000"/>
                <w:sz w:val="20"/>
                <w:szCs w:val="20"/>
              </w:rPr>
            </w:pPr>
            <w:r w:rsidDel="00000000" w:rsidR="00000000" w:rsidRPr="00000000">
              <w:rPr>
                <w:color w:val="000000"/>
                <w:sz w:val="20"/>
                <w:szCs w:val="20"/>
                <w:rtl w:val="0"/>
              </w:rPr>
              <w:t xml:space="preserve">DI_CF02_1.1_Formatos</w:t>
            </w:r>
          </w:p>
          <w:p w:rsidR="00000000" w:rsidDel="00000000" w:rsidP="00000000" w:rsidRDefault="00000000" w:rsidRPr="00000000" w14:paraId="0000005A">
            <w:pPr>
              <w:jc w:val="center"/>
              <w:rPr>
                <w:color w:val="000000"/>
                <w:sz w:val="20"/>
                <w:szCs w:val="20"/>
              </w:rPr>
            </w:pPr>
            <w:r w:rsidDel="00000000" w:rsidR="00000000" w:rsidRPr="00000000">
              <w:rPr>
                <w:color w:val="000000"/>
                <w:sz w:val="20"/>
                <w:szCs w:val="20"/>
                <w:rtl w:val="0"/>
              </w:rPr>
              <w:t xml:space="preserve">Infografía interactiva modales</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ind w:left="792" w:hanging="792"/>
        <w:jc w:val="both"/>
        <w:rPr>
          <w:color w:val="000000"/>
          <w:sz w:val="20"/>
          <w:szCs w:val="2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Uno de los formatos más usados en las empresas de producción de cacao es el </w:t>
      </w:r>
      <w:r w:rsidDel="00000000" w:rsidR="00000000" w:rsidRPr="00000000">
        <w:rPr>
          <w:b w:val="1"/>
          <w:color w:val="000000"/>
          <w:sz w:val="20"/>
          <w:szCs w:val="20"/>
          <w:rtl w:val="0"/>
        </w:rPr>
        <w:t xml:space="preserve">Libro de diario</w:t>
      </w:r>
      <w:r w:rsidDel="00000000" w:rsidR="00000000" w:rsidRPr="00000000">
        <w:rPr>
          <w:color w:val="000000"/>
          <w:sz w:val="20"/>
          <w:szCs w:val="20"/>
          <w:rtl w:val="0"/>
        </w:rPr>
        <w:t xml:space="preserve">, ya que en él se deben hacer registros permanentes de los procesos internos y de las actividades realizadas para la ejecución del producto final. A continuación, se presenta un modelo de este tipo de formato:</w:t>
      </w:r>
    </w:p>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Rule="auto"/>
        <w:jc w:val="both"/>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200" w:lineRule="auto"/>
        <w:jc w:val="both"/>
        <w:rPr>
          <w:i w:val="1"/>
          <w:sz w:val="20"/>
          <w:szCs w:val="20"/>
        </w:rPr>
      </w:pPr>
      <w:r w:rsidDel="00000000" w:rsidR="00000000" w:rsidRPr="00000000">
        <w:rPr>
          <w:i w:val="1"/>
          <w:sz w:val="20"/>
          <w:szCs w:val="20"/>
          <w:rtl w:val="0"/>
        </w:rPr>
        <w:t xml:space="preserve">Ejemplo formato de libro diario</w:t>
      </w:r>
    </w:p>
    <w:p w:rsidR="00000000" w:rsidDel="00000000" w:rsidP="00000000" w:rsidRDefault="00000000" w:rsidRPr="00000000" w14:paraId="00000069">
      <w:pPr>
        <w:jc w:val="both"/>
        <w:rPr>
          <w:sz w:val="20"/>
          <w:szCs w:val="20"/>
        </w:rPr>
      </w:pPr>
      <w:commentRangeStart w:id="4"/>
      <w:commentRangeStart w:id="5"/>
      <w:r w:rsidDel="00000000" w:rsidR="00000000" w:rsidRPr="00000000">
        <w:rPr>
          <w:sz w:val="20"/>
          <w:szCs w:val="20"/>
        </w:rPr>
        <w:drawing>
          <wp:inline distB="0" distT="0" distL="0" distR="0">
            <wp:extent cx="6043463" cy="3589877"/>
            <wp:effectExtent b="0" l="0" r="0" t="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043463" cy="3589877"/>
                    </a:xfrm>
                    <a:prstGeom prst="rect"/>
                    <a:ln/>
                  </pic:spPr>
                </pic:pic>
              </a:graphicData>
            </a:graphic>
          </wp:inline>
        </w:drawing>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A">
      <w:pPr>
        <w:jc w:val="both"/>
        <w:rPr>
          <w:sz w:val="20"/>
          <w:szCs w:val="20"/>
        </w:rPr>
      </w:pPr>
      <w:r w:rsidDel="00000000" w:rsidR="00000000" w:rsidRPr="00000000">
        <w:rPr>
          <w:rtl w:val="0"/>
        </w:rPr>
      </w:r>
    </w:p>
    <w:p w:rsidR="00000000" w:rsidDel="00000000" w:rsidP="00000000" w:rsidRDefault="00000000" w:rsidRPr="00000000" w14:paraId="0000006B">
      <w:pPr>
        <w:jc w:val="both"/>
        <w:rPr>
          <w:sz w:val="20"/>
          <w:szCs w:val="20"/>
        </w:rPr>
      </w:pPr>
      <w:r w:rsidDel="00000000" w:rsidR="00000000" w:rsidRPr="00000000">
        <w:rPr>
          <w:rtl w:val="0"/>
        </w:rPr>
      </w:r>
    </w:p>
    <w:p w:rsidR="00000000" w:rsidDel="00000000" w:rsidP="00000000" w:rsidRDefault="00000000" w:rsidRPr="00000000" w14:paraId="0000006C">
      <w:pPr>
        <w:numPr>
          <w:ilvl w:val="1"/>
          <w:numId w:val="4"/>
        </w:numPr>
        <w:pBdr>
          <w:top w:space="0" w:sz="0" w:val="nil"/>
          <w:left w:space="0" w:sz="0" w:val="nil"/>
          <w:bottom w:space="0" w:sz="0" w:val="nil"/>
          <w:right w:space="0" w:sz="0" w:val="nil"/>
          <w:between w:space="0" w:sz="0" w:val="nil"/>
        </w:pBdr>
        <w:ind w:left="792" w:hanging="432"/>
        <w:jc w:val="both"/>
        <w:rPr>
          <w:b w:val="1"/>
          <w:color w:val="000000"/>
          <w:sz w:val="20"/>
          <w:szCs w:val="20"/>
        </w:rPr>
      </w:pPr>
      <w:r w:rsidDel="00000000" w:rsidR="00000000" w:rsidRPr="00000000">
        <w:rPr>
          <w:b w:val="1"/>
          <w:color w:val="000000"/>
          <w:sz w:val="20"/>
          <w:szCs w:val="20"/>
          <w:rtl w:val="0"/>
        </w:rPr>
        <w:t xml:space="preserve">Técnicas de diligenciamiento </w:t>
      </w:r>
    </w:p>
    <w:p w:rsidR="00000000" w:rsidDel="00000000" w:rsidP="00000000" w:rsidRDefault="00000000" w:rsidRPr="00000000" w14:paraId="0000006D">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vez establecidos los formatos finales por parte de la gestión de calidad de la empresa, o en su defecto desde la dirección, estos deberán ser socializados con el personal mediante </w:t>
      </w:r>
      <w:r w:rsidDel="00000000" w:rsidR="00000000" w:rsidRPr="00000000">
        <w:rPr>
          <w:b w:val="1"/>
          <w:color w:val="000000"/>
          <w:sz w:val="20"/>
          <w:szCs w:val="20"/>
          <w:rtl w:val="0"/>
        </w:rPr>
        <w:t xml:space="preserve">capacitaciones</w:t>
      </w:r>
      <w:r w:rsidDel="00000000" w:rsidR="00000000" w:rsidRPr="00000000">
        <w:rPr>
          <w:color w:val="000000"/>
          <w:sz w:val="20"/>
          <w:szCs w:val="20"/>
          <w:rtl w:val="0"/>
        </w:rPr>
        <w:t xml:space="preserve"> que faciliten el aprendizaje de los mismos.</w:t>
      </w:r>
    </w:p>
    <w:p w:rsidR="00000000" w:rsidDel="00000000" w:rsidP="00000000" w:rsidRDefault="00000000" w:rsidRPr="00000000" w14:paraId="0000006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8"/>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6"/>
        <w:tblGridChange w:id="0">
          <w:tblGrid>
            <w:gridCol w:w="9356"/>
          </w:tblGrid>
        </w:tblGridChange>
      </w:tblGrid>
      <w:tr>
        <w:trPr>
          <w:cantSplit w:val="0"/>
          <w:trHeight w:val="1393" w:hRule="atLeast"/>
          <w:tblHeader w:val="0"/>
        </w:trPr>
        <w:tc>
          <w:tcPr>
            <w:shd w:fill="95b3d7" w:val="clear"/>
          </w:tcPr>
          <w:p w:rsidR="00000000" w:rsidDel="00000000" w:rsidP="00000000" w:rsidRDefault="00000000" w:rsidRPr="00000000" w14:paraId="00000070">
            <w:pPr>
              <w:ind w:left="120" w:firstLine="0"/>
              <w:jc w:val="both"/>
              <w:rPr>
                <w:b w:val="1"/>
                <w:color w:val="000000"/>
                <w:sz w:val="20"/>
                <w:szCs w:val="20"/>
              </w:rPr>
            </w:pPr>
            <w:commentRangeStart w:id="6"/>
            <w:r w:rsidDel="00000000" w:rsidR="00000000" w:rsidRPr="00000000">
              <w:rPr>
                <w:b w:val="1"/>
                <w:color w:val="000000"/>
                <w:sz w:val="20"/>
                <w:szCs w:val="20"/>
                <w:rtl w:val="0"/>
              </w:rPr>
              <w:t xml:space="preserve">Importante…</w:t>
            </w:r>
          </w:p>
          <w:p w:rsidR="00000000" w:rsidDel="00000000" w:rsidP="00000000" w:rsidRDefault="00000000" w:rsidRPr="00000000" w14:paraId="00000071">
            <w:pPr>
              <w:ind w:left="120" w:firstLine="0"/>
              <w:jc w:val="both"/>
              <w:rPr>
                <w:b w:val="1"/>
                <w:color w:val="000000"/>
                <w:sz w:val="20"/>
                <w:szCs w:val="20"/>
              </w:rPr>
            </w:pPr>
            <w:r w:rsidDel="00000000" w:rsidR="00000000" w:rsidRPr="00000000">
              <w:rPr>
                <w:rtl w:val="0"/>
              </w:rPr>
            </w:r>
          </w:p>
          <w:p w:rsidR="00000000" w:rsidDel="00000000" w:rsidP="00000000" w:rsidRDefault="00000000" w:rsidRPr="00000000" w14:paraId="00000072">
            <w:pPr>
              <w:ind w:left="120" w:firstLine="0"/>
              <w:jc w:val="both"/>
              <w:rPr>
                <w:color w:val="000000"/>
                <w:sz w:val="20"/>
                <w:szCs w:val="20"/>
              </w:rPr>
            </w:pPr>
            <w:r w:rsidDel="00000000" w:rsidR="00000000" w:rsidRPr="00000000">
              <w:rPr>
                <w:b w:val="1"/>
                <w:color w:val="000000"/>
                <w:sz w:val="20"/>
                <w:szCs w:val="20"/>
                <w:rtl w:val="0"/>
              </w:rPr>
              <w:t xml:space="preserve">En estos procesos, es importante contar con los puntos de vista de los colaboradores, ya que fortalecen el contenido de los formatos, mejorando su efectividad y uso.</w:t>
            </w:r>
            <w:commentRangeEnd w:id="6"/>
            <w:r w:rsidDel="00000000" w:rsidR="00000000" w:rsidRPr="00000000">
              <w:commentReference w:id="6"/>
            </w:r>
            <w:r w:rsidDel="00000000" w:rsidR="00000000" w:rsidRPr="00000000">
              <w:rPr>
                <w:rtl w:val="0"/>
              </w:rPr>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correcto diligenciamiento de estos formatos permite tener registro de cada una de las acciones realizadas, ya sea </w:t>
      </w:r>
      <w:r w:rsidDel="00000000" w:rsidR="00000000" w:rsidRPr="00000000">
        <w:rPr>
          <w:b w:val="1"/>
          <w:color w:val="000000"/>
          <w:sz w:val="20"/>
          <w:szCs w:val="20"/>
          <w:rtl w:val="0"/>
        </w:rPr>
        <w:t xml:space="preserve">físico</w:t>
      </w:r>
      <w:r w:rsidDel="00000000" w:rsidR="00000000" w:rsidRPr="00000000">
        <w:rPr>
          <w:color w:val="000000"/>
          <w:sz w:val="20"/>
          <w:szCs w:val="20"/>
          <w:rtl w:val="0"/>
        </w:rPr>
        <w:t xml:space="preserve"> o </w:t>
      </w:r>
      <w:r w:rsidDel="00000000" w:rsidR="00000000" w:rsidRPr="00000000">
        <w:rPr>
          <w:b w:val="1"/>
          <w:color w:val="000000"/>
          <w:sz w:val="20"/>
          <w:szCs w:val="20"/>
          <w:rtl w:val="0"/>
        </w:rPr>
        <w:t xml:space="preserve">digital</w:t>
      </w:r>
      <w:r w:rsidDel="00000000" w:rsidR="00000000" w:rsidRPr="00000000">
        <w:rPr>
          <w:color w:val="000000"/>
          <w:sz w:val="20"/>
          <w:szCs w:val="20"/>
          <w:rtl w:val="0"/>
        </w:rPr>
        <w:t xml:space="preserve">. En ocasiones, es recomendable realizar un registro físico y uno digital por cuestiones de </w:t>
      </w:r>
      <w:r w:rsidDel="00000000" w:rsidR="00000000" w:rsidRPr="00000000">
        <w:rPr>
          <w:b w:val="1"/>
          <w:color w:val="000000"/>
          <w:sz w:val="20"/>
          <w:szCs w:val="20"/>
          <w:rtl w:val="0"/>
        </w:rPr>
        <w:t xml:space="preserve">seguridad en el almacenamiento de la información</w:t>
      </w:r>
      <w:r w:rsidDel="00000000" w:rsidR="00000000" w:rsidRPr="00000000">
        <w:rPr>
          <w:color w:val="000000"/>
          <w:sz w:val="20"/>
          <w:szCs w:val="20"/>
          <w:rtl w:val="0"/>
        </w:rPr>
        <w:t xml:space="preserve">, ya que así no se corre el riesgo de perder los </w:t>
      </w:r>
      <w:r w:rsidDel="00000000" w:rsidR="00000000" w:rsidRPr="00000000">
        <w:rPr>
          <w:b w:val="1"/>
          <w:color w:val="000000"/>
          <w:sz w:val="20"/>
          <w:szCs w:val="20"/>
          <w:rtl w:val="0"/>
        </w:rPr>
        <w:t xml:space="preserve">datos</w:t>
      </w:r>
      <w:r w:rsidDel="00000000" w:rsidR="00000000" w:rsidRPr="00000000">
        <w:rPr>
          <w:color w:val="000000"/>
          <w:sz w:val="20"/>
          <w:szCs w:val="20"/>
          <w:rtl w:val="0"/>
        </w:rPr>
        <w:t xml:space="preserve"> por posibles contratiempos que se puedan presentar. </w:t>
      </w:r>
    </w:p>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Como se mencionó anteriormente, el </w:t>
      </w:r>
      <w:r w:rsidDel="00000000" w:rsidR="00000000" w:rsidRPr="00000000">
        <w:rPr>
          <w:b w:val="1"/>
          <w:color w:val="000000"/>
          <w:sz w:val="20"/>
          <w:szCs w:val="20"/>
          <w:rtl w:val="0"/>
        </w:rPr>
        <w:t xml:space="preserve">sistema de calidad es una herramienta necesaria y eficaz para el manejo de la información registrada</w:t>
      </w:r>
      <w:r w:rsidDel="00000000" w:rsidR="00000000" w:rsidRPr="00000000">
        <w:rPr>
          <w:color w:val="000000"/>
          <w:sz w:val="20"/>
          <w:szCs w:val="20"/>
          <w:rtl w:val="0"/>
        </w:rPr>
        <w:t xml:space="preserve">, debido a que permite conocer los mecanismos de diligenciamiento de los formatos a través de guías para los mismos, así como la metodología para el manejo de la información.</w:t>
      </w:r>
    </w:p>
    <w:p w:rsidR="00000000" w:rsidDel="00000000" w:rsidP="00000000" w:rsidRDefault="00000000" w:rsidRPr="00000000" w14:paraId="0000007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Partiendo de lo anterior, se presenta a continuación una serie de recomendaciones que se deben tener en cuenta para su diligenciamiento:</w:t>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9"/>
        <w:tblW w:w="93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07A">
            <w:pPr>
              <w:jc w:val="center"/>
              <w:rPr>
                <w:color w:val="000000"/>
                <w:sz w:val="20"/>
                <w:szCs w:val="20"/>
              </w:rPr>
            </w:pPr>
            <w:r w:rsidDel="00000000" w:rsidR="00000000" w:rsidRPr="00000000">
              <w:rPr>
                <w:color w:val="000000"/>
                <w:sz w:val="20"/>
                <w:szCs w:val="20"/>
                <w:rtl w:val="0"/>
              </w:rPr>
              <w:t xml:space="preserve">Recurso</w:t>
            </w:r>
          </w:p>
          <w:p w:rsidR="00000000" w:rsidDel="00000000" w:rsidP="00000000" w:rsidRDefault="00000000" w:rsidRPr="00000000" w14:paraId="0000007B">
            <w:pPr>
              <w:jc w:val="center"/>
              <w:rPr>
                <w:color w:val="000000"/>
                <w:sz w:val="20"/>
                <w:szCs w:val="20"/>
              </w:rPr>
            </w:pPr>
            <w:r w:rsidDel="00000000" w:rsidR="00000000" w:rsidRPr="00000000">
              <w:rPr>
                <w:color w:val="000000"/>
                <w:sz w:val="20"/>
                <w:szCs w:val="20"/>
                <w:rtl w:val="0"/>
              </w:rPr>
              <w:t xml:space="preserve">Infografía puntos calientes</w:t>
            </w:r>
          </w:p>
          <w:p w:rsidR="00000000" w:rsidDel="00000000" w:rsidP="00000000" w:rsidRDefault="00000000" w:rsidRPr="00000000" w14:paraId="0000007C">
            <w:pPr>
              <w:jc w:val="center"/>
              <w:rPr>
                <w:color w:val="000000"/>
                <w:sz w:val="20"/>
                <w:szCs w:val="20"/>
              </w:rPr>
            </w:pPr>
            <w:r w:rsidDel="00000000" w:rsidR="00000000" w:rsidRPr="00000000">
              <w:rPr>
                <w:color w:val="000000"/>
                <w:sz w:val="20"/>
                <w:szCs w:val="20"/>
                <w:rtl w:val="0"/>
              </w:rPr>
              <w:t xml:space="preserve">DI_CF02_1.2_Diligenciamiento</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Carga </w:t>
      </w:r>
    </w:p>
    <w:p w:rsidR="00000000" w:rsidDel="00000000" w:rsidP="00000000" w:rsidRDefault="00000000" w:rsidRPr="00000000" w14:paraId="00000080">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El cacao crudo entra en la categoría "más sensible" dentro de las cargas susceptibles a factores externos desfavorables.</w:t>
      </w:r>
      <w:r w:rsidDel="00000000" w:rsidR="00000000" w:rsidRPr="00000000">
        <w:rPr>
          <w:color w:val="000000"/>
          <w:sz w:val="20"/>
          <w:szCs w:val="20"/>
          <w:rtl w:val="0"/>
        </w:rPr>
        <w:t xml:space="preserve"> Este es un producto </w:t>
      </w:r>
      <w:r w:rsidDel="00000000" w:rsidR="00000000" w:rsidRPr="00000000">
        <w:rPr>
          <w:b w:val="1"/>
          <w:color w:val="000000"/>
          <w:sz w:val="20"/>
          <w:szCs w:val="20"/>
          <w:rtl w:val="0"/>
        </w:rPr>
        <w:t xml:space="preserve">higroscópico</w:t>
      </w:r>
      <w:r w:rsidDel="00000000" w:rsidR="00000000" w:rsidRPr="00000000">
        <w:rPr>
          <w:color w:val="000000"/>
          <w:sz w:val="20"/>
          <w:szCs w:val="20"/>
          <w:rtl w:val="0"/>
        </w:rPr>
        <w:t xml:space="preserve">, es decir,</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que absorbe fácilmente la humedad y el vapor de agua del aire. Además, este producto, cuando está en polvo, absorbe los olores y está sujeto a </w:t>
      </w:r>
      <w:r w:rsidDel="00000000" w:rsidR="00000000" w:rsidRPr="00000000">
        <w:rPr>
          <w:b w:val="1"/>
          <w:color w:val="000000"/>
          <w:sz w:val="20"/>
          <w:szCs w:val="20"/>
          <w:rtl w:val="0"/>
        </w:rPr>
        <w:t xml:space="preserve">autolisis</w:t>
      </w:r>
      <w:r w:rsidDel="00000000" w:rsidR="00000000" w:rsidRPr="00000000">
        <w:rPr>
          <w:color w:val="000000"/>
          <w:sz w:val="20"/>
          <w:szCs w:val="20"/>
          <w:rtl w:val="0"/>
        </w:rPr>
        <w:t xml:space="preserve"> (autodisolución de tejidos bajo la influencia de enzimas especiales), </w:t>
      </w:r>
      <w:r w:rsidDel="00000000" w:rsidR="00000000" w:rsidRPr="00000000">
        <w:rPr>
          <w:b w:val="1"/>
          <w:color w:val="000000"/>
          <w:sz w:val="20"/>
          <w:szCs w:val="20"/>
          <w:rtl w:val="0"/>
        </w:rPr>
        <w:t xml:space="preserve">autocalentamiento, descomposición y </w:t>
      </w:r>
      <w:commentRangeStart w:id="7"/>
      <w:commentRangeStart w:id="8"/>
      <w:commentRangeStart w:id="9"/>
      <w:r w:rsidDel="00000000" w:rsidR="00000000" w:rsidRPr="00000000">
        <w:rPr>
          <w:b w:val="1"/>
          <w:color w:val="000000"/>
          <w:sz w:val="20"/>
          <w:szCs w:val="20"/>
          <w:rtl w:val="0"/>
        </w:rPr>
        <w:t xml:space="preserve">moho. </w:t>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8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3</w:t>
      </w:r>
    </w:p>
    <w:p w:rsidR="00000000" w:rsidDel="00000000" w:rsidP="00000000" w:rsidRDefault="00000000" w:rsidRPr="00000000" w14:paraId="0000008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Factores de sensibilidad del cacao</w:t>
      </w:r>
    </w:p>
    <w:p w:rsidR="00000000" w:rsidDel="00000000" w:rsidP="00000000" w:rsidRDefault="00000000" w:rsidRPr="00000000" w14:paraId="00000086">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Pr>
        <mc:AlternateContent>
          <mc:Choice Requires="wpg">
            <w:drawing>
              <wp:inline distB="0" distT="0" distL="0" distR="0">
                <wp:extent cx="5486400" cy="3200400"/>
                <wp:effectExtent b="0" l="0" r="0" t="0"/>
                <wp:docPr id="2" name=""/>
                <a:graphic>
                  <a:graphicData uri="http://schemas.microsoft.com/office/word/2010/wordprocessingGroup">
                    <wpg:wgp>
                      <wpg:cNvGrpSpPr/>
                      <wpg:grpSpPr>
                        <a:xfrm>
                          <a:off x="2590075" y="2179800"/>
                          <a:ext cx="5486400" cy="3200400"/>
                          <a:chOff x="2590075" y="2179800"/>
                          <a:chExt cx="5499125" cy="3200400"/>
                        </a:xfrm>
                      </wpg:grpSpPr>
                      <wpg:grpSp>
                        <wpg:cNvGrpSpPr/>
                        <wpg:grpSpPr>
                          <a:xfrm>
                            <a:off x="2602800" y="2179800"/>
                            <a:ext cx="5486400" cy="3200400"/>
                            <a:chOff x="0" y="0"/>
                            <a:chExt cx="5486400" cy="3200425"/>
                          </a:xfrm>
                        </wpg:grpSpPr>
                        <wps:wsp>
                          <wps:cNvSpPr/>
                          <wps:cNvPr id="3" name="Shape 3"/>
                          <wps:spPr>
                            <a:xfrm>
                              <a:off x="0" y="0"/>
                              <a:ext cx="5486400" cy="3200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17" name="Shape 17"/>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371600" y="2724912"/>
                                <a:ext cx="2781056" cy="0"/>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CnPr/>
                            <wps:spPr>
                              <a:xfrm>
                                <a:off x="1371600" y="2255824"/>
                                <a:ext cx="2350099" cy="0"/>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CnPr/>
                            <wps:spPr>
                              <a:xfrm>
                                <a:off x="1371600" y="1600200"/>
                                <a:ext cx="2194560" cy="0"/>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CnPr/>
                            <wps:spPr>
                              <a:xfrm>
                                <a:off x="1371600" y="944575"/>
                                <a:ext cx="2350099" cy="0"/>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CnPr/>
                            <wps:spPr>
                              <a:xfrm>
                                <a:off x="1371600" y="475488"/>
                                <a:ext cx="2781056" cy="0"/>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0" y="228600"/>
                                <a:ext cx="2743200" cy="2743200"/>
                              </a:xfrm>
                              <a:prstGeom prst="ellipse">
                                <a:avLst/>
                              </a:prstGeom>
                              <a:blipFill rotWithShape="1">
                                <a:blip r:embed="rId9">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493776" y="1685239"/>
                                <a:ext cx="1755648" cy="90525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493776" y="1685239"/>
                                <a:ext cx="1755648" cy="90525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10"/>
                                      <w:vertAlign w:val="baseline"/>
                                    </w:rPr>
                                    <w:t xml:space="preserve">Cacao</w:t>
                                  </w:r>
                                </w:p>
                              </w:txbxContent>
                            </wps:txbx>
                            <wps:bodyPr anchorCtr="0" anchor="b" bIns="0" lIns="0" spcFirstLastPara="1" rIns="0" wrap="square" tIns="0">
                              <a:noAutofit/>
                            </wps:bodyPr>
                          </wps:wsp>
                          <wps:wsp>
                            <wps:cNvSpPr/>
                            <wps:cNvPr id="26" name="Shape 26"/>
                            <wps:spPr>
                              <a:xfrm>
                                <a:off x="3905768" y="228600"/>
                                <a:ext cx="493776" cy="493776"/>
                              </a:xfrm>
                              <a:prstGeom prst="ellipse">
                                <a:avLst/>
                              </a:prstGeom>
                              <a:blipFill rotWithShape="1">
                                <a:blip r:embed="rId10">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4399544" y="228600"/>
                                <a:ext cx="1086855" cy="4937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4399544" y="228600"/>
                                <a:ext cx="1086855" cy="4937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6"/>
                                      <w:vertAlign w:val="baseline"/>
                                    </w:rPr>
                                    <w:t xml:space="preserve">Higroscópico.</w:t>
                                  </w:r>
                                </w:p>
                              </w:txbxContent>
                            </wps:txbx>
                            <wps:bodyPr anchorCtr="0" anchor="ctr" bIns="0" lIns="49525" spcFirstLastPara="1" rIns="49525" wrap="square" tIns="0">
                              <a:noAutofit/>
                            </wps:bodyPr>
                          </wps:wsp>
                          <wps:wsp>
                            <wps:cNvSpPr/>
                            <wps:cNvPr id="29" name="Shape 29"/>
                            <wps:spPr>
                              <a:xfrm>
                                <a:off x="3474811" y="697687"/>
                                <a:ext cx="493776" cy="493776"/>
                              </a:xfrm>
                              <a:prstGeom prst="ellipse">
                                <a:avLst/>
                              </a:prstGeom>
                              <a:blipFill rotWithShape="1">
                                <a:blip r:embed="rId11">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3968587" y="697687"/>
                                <a:ext cx="749419" cy="4937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968587" y="697687"/>
                                <a:ext cx="749419" cy="4937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6"/>
                                      <w:vertAlign w:val="baseline"/>
                                    </w:rPr>
                                    <w:t xml:space="preserve">Autolisis</w:t>
                                  </w:r>
                                </w:p>
                              </w:txbxContent>
                            </wps:txbx>
                            <wps:bodyPr anchorCtr="0" anchor="ctr" bIns="0" lIns="49525" spcFirstLastPara="1" rIns="49525" wrap="square" tIns="0">
                              <a:noAutofit/>
                            </wps:bodyPr>
                          </wps:wsp>
                          <wps:wsp>
                            <wps:cNvSpPr/>
                            <wps:cNvPr id="32" name="Shape 32"/>
                            <wps:spPr>
                              <a:xfrm>
                                <a:off x="3319272" y="1353312"/>
                                <a:ext cx="493776" cy="493776"/>
                              </a:xfrm>
                              <a:prstGeom prst="ellipse">
                                <a:avLst/>
                              </a:prstGeom>
                              <a:blipFill rotWithShape="1">
                                <a:blip r:embed="rId12">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3813048" y="1353312"/>
                                <a:ext cx="1485099" cy="4937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3813048" y="1353312"/>
                                <a:ext cx="1485099" cy="4937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6"/>
                                      <w:vertAlign w:val="baseline"/>
                                    </w:rPr>
                                    <w:t xml:space="preserve">Autocalentamiento</w:t>
                                  </w:r>
                                </w:p>
                              </w:txbxContent>
                            </wps:txbx>
                            <wps:bodyPr anchorCtr="0" anchor="ctr" bIns="0" lIns="49525" spcFirstLastPara="1" rIns="49525" wrap="square" tIns="0">
                              <a:noAutofit/>
                            </wps:bodyPr>
                          </wps:wsp>
                          <wps:wsp>
                            <wps:cNvSpPr/>
                            <wps:cNvPr id="35" name="Shape 35"/>
                            <wps:spPr>
                              <a:xfrm>
                                <a:off x="3474811" y="2008936"/>
                                <a:ext cx="493776" cy="493776"/>
                              </a:xfrm>
                              <a:prstGeom prst="ellipse">
                                <a:avLst/>
                              </a:prstGeom>
                              <a:blipFill rotWithShape="1">
                                <a:blip r:embed="rId13">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3968587" y="2008936"/>
                                <a:ext cx="1261681" cy="4937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968587" y="2008936"/>
                                <a:ext cx="1261681" cy="4937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6"/>
                                      <w:vertAlign w:val="baseline"/>
                                    </w:rPr>
                                    <w:t xml:space="preserve">Descomposición</w:t>
                                  </w:r>
                                </w:p>
                              </w:txbxContent>
                            </wps:txbx>
                            <wps:bodyPr anchorCtr="0" anchor="ctr" bIns="0" lIns="49525" spcFirstLastPara="1" rIns="49525" wrap="square" tIns="0">
                              <a:noAutofit/>
                            </wps:bodyPr>
                          </wps:wsp>
                          <wps:wsp>
                            <wps:cNvSpPr/>
                            <wps:cNvPr id="38" name="Shape 38"/>
                            <wps:spPr>
                              <a:xfrm>
                                <a:off x="3905768" y="2478024"/>
                                <a:ext cx="493776" cy="493776"/>
                              </a:xfrm>
                              <a:prstGeom prst="ellipse">
                                <a:avLst/>
                              </a:prstGeom>
                              <a:blipFill rotWithShape="1">
                                <a:blip r:embed="rId14">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4399544" y="2478024"/>
                                <a:ext cx="506067" cy="4937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4399544" y="2478024"/>
                                <a:ext cx="506067" cy="4937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6"/>
                                      <w:vertAlign w:val="baseline"/>
                                    </w:rPr>
                                    <w:t xml:space="preserve">Moho</w:t>
                                  </w:r>
                                </w:p>
                              </w:txbxContent>
                            </wps:txbx>
                            <wps:bodyPr anchorCtr="0" anchor="ctr" bIns="0" lIns="49525" spcFirstLastPara="1" rIns="49525" wrap="square" tIns="0">
                              <a:noAutofit/>
                            </wps:bodyPr>
                          </wps:wsp>
                        </wpg:grpSp>
                      </wpg:grpSp>
                    </wpg:wgp>
                  </a:graphicData>
                </a:graphic>
              </wp:inline>
            </w:drawing>
          </mc:Choice>
          <mc:Fallback>
            <w:drawing>
              <wp:inline distB="0" distT="0" distL="0" distR="0">
                <wp:extent cx="5486400" cy="3200400"/>
                <wp:effectExtent b="0" l="0" r="0" t="0"/>
                <wp:docPr id="2" name="image12.png"/>
                <a:graphic>
                  <a:graphicData uri="http://schemas.openxmlformats.org/drawingml/2006/picture">
                    <pic:pic>
                      <pic:nvPicPr>
                        <pic:cNvPr id="0" name="image12.png"/>
                        <pic:cNvPicPr preferRelativeResize="0"/>
                      </pic:nvPicPr>
                      <pic:blipFill>
                        <a:blip r:embed="rId15"/>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sensibilidad a las influencias externas requiere el estricto cumplimiento de todas las condiciones durante el transporte de cacao. </w:t>
      </w:r>
    </w:p>
    <w:p w:rsidR="00000000" w:rsidDel="00000000" w:rsidP="00000000" w:rsidRDefault="00000000" w:rsidRPr="00000000" w14:paraId="0000008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Por otro lado, el cacao rallado es un líquido viscoso que se saca de la molienda refinada de granos de cacao mediante tratamientos térmicos, por lo que se hace necesario </w:t>
      </w:r>
      <w:r w:rsidDel="00000000" w:rsidR="00000000" w:rsidRPr="00000000">
        <w:rPr>
          <w:b w:val="1"/>
          <w:color w:val="000000"/>
          <w:sz w:val="20"/>
          <w:szCs w:val="20"/>
          <w:rtl w:val="0"/>
        </w:rPr>
        <w:t xml:space="preserve">su transporte por medio de bolsas multicapa y otro tipo de envases para garantizar un sellado adecuado y la protección contra los efectos externos nocivos vistos anteriormente.</w:t>
      </w:r>
    </w:p>
    <w:p w:rsidR="00000000" w:rsidDel="00000000" w:rsidP="00000000" w:rsidRDefault="00000000" w:rsidRPr="00000000" w14:paraId="0000008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minimizar estos daños, es necesario asegurarse de que el vehículo que traslada la carga cumpla con las </w:t>
      </w:r>
      <w:r w:rsidDel="00000000" w:rsidR="00000000" w:rsidRPr="00000000">
        <w:rPr>
          <w:b w:val="1"/>
          <w:color w:val="000000"/>
          <w:sz w:val="20"/>
          <w:szCs w:val="20"/>
          <w:rtl w:val="0"/>
        </w:rPr>
        <w:t xml:space="preserve">condiciones adecuadas de higiene y seguridad, </w:t>
      </w:r>
      <w:r w:rsidDel="00000000" w:rsidR="00000000" w:rsidRPr="00000000">
        <w:rPr>
          <w:color w:val="000000"/>
          <w:sz w:val="20"/>
          <w:szCs w:val="20"/>
          <w:rtl w:val="0"/>
        </w:rPr>
        <w:t xml:space="preserve">y que sea garantía de que el producto que recibe por parte del productor se entregue en las mismas condiciones al comprador. </w:t>
      </w:r>
    </w:p>
    <w:p w:rsidR="00000000" w:rsidDel="00000000" w:rsidP="00000000" w:rsidRDefault="00000000" w:rsidRPr="00000000" w14:paraId="0000008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Unos factores claves a tener en cuenta para el transporte del cacao se mencionan a continuación:</w:t>
      </w:r>
    </w:p>
    <w:p w:rsidR="00000000" w:rsidDel="00000000" w:rsidP="00000000" w:rsidRDefault="00000000" w:rsidRPr="00000000" w14:paraId="0000008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El camión o vehículo debe estar siempre limpio. </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No debe contener olores extraños, ya que el cacao puede absorberlos. </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Se deben usar estibas para alejar la carga del piso del vehículo. </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No se debe pisar la carga, ya que se pueden </w:t>
      </w:r>
      <w:r w:rsidDel="00000000" w:rsidR="00000000" w:rsidRPr="00000000">
        <w:rPr>
          <w:sz w:val="20"/>
          <w:szCs w:val="20"/>
          <w:rtl w:val="0"/>
        </w:rPr>
        <w:t xml:space="preserve">quebrar</w:t>
      </w:r>
      <w:r w:rsidDel="00000000" w:rsidR="00000000" w:rsidRPr="00000000">
        <w:rPr>
          <w:color w:val="000000"/>
          <w:sz w:val="20"/>
          <w:szCs w:val="20"/>
          <w:rtl w:val="0"/>
        </w:rPr>
        <w:t xml:space="preserve"> los granos del cacao.</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El vehículo debe estar completamente cerrado para que la acción del clima no intervenga en su estado. </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color w:val="000000"/>
          <w:sz w:val="20"/>
          <w:szCs w:val="20"/>
          <w:rtl w:val="0"/>
        </w:rPr>
        <w:t xml:space="preserve">Los recorridos terrestres deben realizarse en periodos de tiempo </w:t>
      </w:r>
      <w:commentRangeStart w:id="10"/>
      <w:r w:rsidDel="00000000" w:rsidR="00000000" w:rsidRPr="00000000">
        <w:rPr>
          <w:color w:val="000000"/>
          <w:sz w:val="20"/>
          <w:szCs w:val="20"/>
          <w:rtl w:val="0"/>
        </w:rPr>
        <w:t xml:space="preserve">cortos.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7">
      <w:pPr>
        <w:numPr>
          <w:ilvl w:val="1"/>
          <w:numId w:val="4"/>
        </w:numPr>
        <w:pBdr>
          <w:top w:space="0" w:sz="0" w:val="nil"/>
          <w:left w:space="0" w:sz="0" w:val="nil"/>
          <w:bottom w:space="0" w:sz="0" w:val="nil"/>
          <w:right w:space="0" w:sz="0" w:val="nil"/>
          <w:between w:space="0" w:sz="0" w:val="nil"/>
        </w:pBdr>
        <w:ind w:left="792" w:hanging="432"/>
        <w:jc w:val="both"/>
        <w:rPr>
          <w:b w:val="1"/>
          <w:color w:val="000000"/>
          <w:sz w:val="20"/>
          <w:szCs w:val="20"/>
        </w:rPr>
      </w:pPr>
      <w:r w:rsidDel="00000000" w:rsidR="00000000" w:rsidRPr="00000000">
        <w:rPr>
          <w:b w:val="1"/>
          <w:color w:val="000000"/>
          <w:sz w:val="20"/>
          <w:szCs w:val="20"/>
          <w:rtl w:val="0"/>
        </w:rPr>
        <w:t xml:space="preserve">Tipos </w:t>
      </w:r>
    </w:p>
    <w:p w:rsidR="00000000" w:rsidDel="00000000" w:rsidP="00000000" w:rsidRDefault="00000000" w:rsidRPr="00000000" w14:paraId="00000098">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La visión de la empresa determina el tipo de carga y de transporte necesario para la actividad productiva, ya que teniendo definido su objeto se deben implementar medidas para el manejo;</w:t>
      </w:r>
      <w:r w:rsidDel="00000000" w:rsidR="00000000" w:rsidRPr="00000000">
        <w:rPr>
          <w:color w:val="000000"/>
          <w:sz w:val="20"/>
          <w:szCs w:val="20"/>
          <w:rtl w:val="0"/>
        </w:rPr>
        <w:t xml:space="preserve"> por ejemplo, para la producción de chocolate en polvo, el cacao debe contener unas características particulares que se diferencian del cacao empleado en generación de dulces o confetis. </w:t>
      </w:r>
    </w:p>
    <w:p w:rsidR="00000000" w:rsidDel="00000000" w:rsidP="00000000" w:rsidRDefault="00000000" w:rsidRPr="00000000" w14:paraId="0000009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Si el objeto de la empresa es exportar el cacao a diferentes partes del mundo de acuerdo con la demanda de este producto, en países </w:t>
      </w:r>
      <w:r w:rsidDel="00000000" w:rsidR="00000000" w:rsidRPr="00000000">
        <w:rPr>
          <w:b w:val="1"/>
          <w:color w:val="000000"/>
          <w:sz w:val="20"/>
          <w:szCs w:val="20"/>
          <w:rtl w:val="0"/>
        </w:rPr>
        <w:t xml:space="preserve">asiáticos y europeos</w:t>
      </w:r>
      <w:r w:rsidDel="00000000" w:rsidR="00000000" w:rsidRPr="00000000">
        <w:rPr>
          <w:color w:val="000000"/>
          <w:sz w:val="20"/>
          <w:szCs w:val="20"/>
          <w:rtl w:val="0"/>
        </w:rPr>
        <w:t xml:space="preserve">, es </w:t>
      </w:r>
      <w:r w:rsidDel="00000000" w:rsidR="00000000" w:rsidRPr="00000000">
        <w:rPr>
          <w:b w:val="1"/>
          <w:color w:val="000000"/>
          <w:sz w:val="20"/>
          <w:szCs w:val="20"/>
          <w:rtl w:val="0"/>
        </w:rPr>
        <w:t xml:space="preserve">obligación del productor conocer la normatividad existente para dicho proceso, debido a que las condiciones de manejo y transporte pueden variar en comparación con el transporte interno. </w:t>
      </w:r>
    </w:p>
    <w:p w:rsidR="00000000" w:rsidDel="00000000" w:rsidP="00000000" w:rsidRDefault="00000000" w:rsidRPr="00000000" w14:paraId="0000009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Colombia, se cuenta con tres tipos de c</w:t>
      </w:r>
      <w:commentRangeStart w:id="11"/>
      <w:commentRangeStart w:id="12"/>
      <w:r w:rsidDel="00000000" w:rsidR="00000000" w:rsidRPr="00000000">
        <w:rPr>
          <w:color w:val="000000"/>
          <w:sz w:val="20"/>
          <w:szCs w:val="20"/>
          <w:rtl w:val="0"/>
        </w:rPr>
        <w:t xml:space="preserve">acao, los cuales son:</w:t>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4</w:t>
      </w:r>
    </w:p>
    <w:p w:rsidR="00000000" w:rsidDel="00000000" w:rsidP="00000000" w:rsidRDefault="00000000" w:rsidRPr="00000000" w14:paraId="000000A0">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Tipos de cacao</w:t>
      </w:r>
    </w:p>
    <w:p w:rsidR="00000000" w:rsidDel="00000000" w:rsidP="00000000" w:rsidRDefault="00000000" w:rsidRPr="00000000" w14:paraId="000000A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mc:AlternateContent>
          <mc:Choice Requires="wpg">
            <w:drawing>
              <wp:inline distB="0" distT="0" distL="0" distR="0">
                <wp:extent cx="4481564" cy="2114340"/>
                <wp:effectExtent b="0" l="0" r="0" t="0"/>
                <wp:docPr id="1" name=""/>
                <a:graphic>
                  <a:graphicData uri="http://schemas.microsoft.com/office/word/2010/wordprocessingGroup">
                    <wpg:wgp>
                      <wpg:cNvGrpSpPr/>
                      <wpg:grpSpPr>
                        <a:xfrm>
                          <a:off x="3105200" y="2706900"/>
                          <a:ext cx="4481564" cy="2114340"/>
                          <a:chOff x="3105200" y="2706900"/>
                          <a:chExt cx="4481600" cy="2132050"/>
                        </a:xfrm>
                      </wpg:grpSpPr>
                      <wpg:grpSp>
                        <wpg:cNvGrpSpPr/>
                        <wpg:grpSpPr>
                          <a:xfrm>
                            <a:off x="3105218" y="2722830"/>
                            <a:ext cx="4481564" cy="2114340"/>
                            <a:chOff x="0" y="0"/>
                            <a:chExt cx="4481550" cy="2176250"/>
                          </a:xfrm>
                        </wpg:grpSpPr>
                        <wps:wsp>
                          <wps:cNvSpPr/>
                          <wps:cNvPr id="3" name="Shape 3"/>
                          <wps:spPr>
                            <a:xfrm>
                              <a:off x="0" y="0"/>
                              <a:ext cx="4481550" cy="2176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481550" cy="2114325"/>
                              <a:chOff x="0" y="0"/>
                              <a:chExt cx="4481550" cy="2114325"/>
                            </a:xfrm>
                          </wpg:grpSpPr>
                          <wps:wsp>
                            <wps:cNvSpPr/>
                            <wps:cNvPr id="5" name="Shape 5"/>
                            <wps:spPr>
                              <a:xfrm>
                                <a:off x="0" y="0"/>
                                <a:ext cx="4481550" cy="21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897458" y="1108"/>
                                <a:ext cx="2980240" cy="587187"/>
                              </a:xfrm>
                              <a:prstGeom prst="homePlate">
                                <a:avLst>
                                  <a:gd fmla="val 50000" name="adj"/>
                                </a:avLst>
                              </a:prstGeom>
                              <a:gradFill>
                                <a:gsLst>
                                  <a:gs pos="0">
                                    <a:srgbClr val="7F5AAB"/>
                                  </a:gs>
                                  <a:gs pos="100000">
                                    <a:srgbClr val="C7AEED"/>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044255" y="1108"/>
                                <a:ext cx="2833443" cy="58718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 Cacao criollo (procedente de América Central y de América del Sur).</w:t>
                                  </w:r>
                                </w:p>
                              </w:txbxContent>
                            </wps:txbx>
                            <wps:bodyPr anchorCtr="0" anchor="ctr" bIns="45700" lIns="258925" spcFirstLastPara="1" rIns="85325" wrap="square" tIns="45700">
                              <a:noAutofit/>
                            </wps:bodyPr>
                          </wps:wsp>
                          <wps:wsp>
                            <wps:cNvSpPr/>
                            <wps:cNvPr id="8" name="Shape 8"/>
                            <wps:spPr>
                              <a:xfrm>
                                <a:off x="603865" y="1108"/>
                                <a:ext cx="587187" cy="587187"/>
                              </a:xfrm>
                              <a:prstGeom prst="ellipse">
                                <a:avLst/>
                              </a:prstGeom>
                              <a:blipFill rotWithShape="1">
                                <a:blip r:embed="rId16">
                                  <a:alphaModFix/>
                                </a:blip>
                                <a:stretch>
                                  <a:fillRect b="0" l="0" r="0" t="0"/>
                                </a:stretch>
                              </a:blip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10800000">
                                <a:off x="897458" y="763576"/>
                                <a:ext cx="2980240" cy="587187"/>
                              </a:xfrm>
                              <a:prstGeom prst="homePlate">
                                <a:avLst>
                                  <a:gd fmla="val 50000" name="adj"/>
                                </a:avLst>
                              </a:prstGeom>
                              <a:gradFill>
                                <a:gsLst>
                                  <a:gs pos="0">
                                    <a:srgbClr val="485BC0"/>
                                  </a:gs>
                                  <a:gs pos="100000">
                                    <a:srgbClr val="A0AAFE"/>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044255" y="763576"/>
                                <a:ext cx="2833443" cy="58718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Cacao forastero (procedente de la zona amazónica). </w:t>
                                  </w:r>
                                </w:p>
                              </w:txbxContent>
                            </wps:txbx>
                            <wps:bodyPr anchorCtr="0" anchor="ctr" bIns="45700" lIns="258925" spcFirstLastPara="1" rIns="85325" wrap="square" tIns="45700">
                              <a:noAutofit/>
                            </wps:bodyPr>
                          </wps:wsp>
                          <wps:wsp>
                            <wps:cNvSpPr/>
                            <wps:cNvPr id="11" name="Shape 11"/>
                            <wps:spPr>
                              <a:xfrm>
                                <a:off x="603865" y="763576"/>
                                <a:ext cx="587187" cy="587187"/>
                              </a:xfrm>
                              <a:prstGeom prst="ellipse">
                                <a:avLst/>
                              </a:prstGeom>
                              <a:blipFill rotWithShape="1">
                                <a:blip r:embed="rId17">
                                  <a:alphaModFix/>
                                </a:blip>
                                <a:stretch>
                                  <a:fillRect b="0" l="0" r="0" t="0"/>
                                </a:stretch>
                              </a:blip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rot="10800000">
                                <a:off x="897458" y="1526043"/>
                                <a:ext cx="2980240" cy="587187"/>
                              </a:xfrm>
                              <a:prstGeom prst="homePlate">
                                <a:avLst>
                                  <a:gd fmla="val 50000" name="adj"/>
                                </a:avLst>
                              </a:prstGeom>
                              <a:gradFill>
                                <a:gsLst>
                                  <a:gs pos="0">
                                    <a:srgbClr val="37B3D7"/>
                                  </a:gs>
                                  <a:gs pos="100000">
                                    <a:srgbClr val="93EAF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044255" y="1526043"/>
                                <a:ext cx="2833443" cy="58718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Cacao trinitario (híbrido de las dos anteriores). </w:t>
                                  </w:r>
                                </w:p>
                              </w:txbxContent>
                            </wps:txbx>
                            <wps:bodyPr anchorCtr="0" anchor="ctr" bIns="45700" lIns="258925" spcFirstLastPara="1" rIns="85325" wrap="square" tIns="45700">
                              <a:noAutofit/>
                            </wps:bodyPr>
                          </wps:wsp>
                          <wps:wsp>
                            <wps:cNvSpPr/>
                            <wps:cNvPr id="14" name="Shape 14"/>
                            <wps:spPr>
                              <a:xfrm>
                                <a:off x="603865" y="1526043"/>
                                <a:ext cx="587187" cy="587187"/>
                              </a:xfrm>
                              <a:prstGeom prst="ellipse">
                                <a:avLst/>
                              </a:prstGeom>
                              <a:blipFill rotWithShape="1">
                                <a:blip r:embed="rId18">
                                  <a:alphaModFix/>
                                </a:blip>
                                <a:stretch>
                                  <a:fillRect b="0" l="0" r="0" t="0"/>
                                </a:stretch>
                              </a:blip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4481564" cy="2114340"/>
                <wp:effectExtent b="0" l="0" r="0" t="0"/>
                <wp:docPr id="1" name="image11.png"/>
                <a:graphic>
                  <a:graphicData uri="http://schemas.openxmlformats.org/drawingml/2006/picture">
                    <pic:pic>
                      <pic:nvPicPr>
                        <pic:cNvPr id="0" name="image11.png"/>
                        <pic:cNvPicPr preferRelativeResize="0"/>
                      </pic:nvPicPr>
                      <pic:blipFill>
                        <a:blip r:embed="rId19"/>
                        <a:srcRect/>
                        <a:stretch>
                          <a:fillRect/>
                        </a:stretch>
                      </pic:blipFill>
                      <pic:spPr>
                        <a:xfrm>
                          <a:off x="0" y="0"/>
                          <a:ext cx="4481564" cy="21143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Cada tipo de cacao tiene sus características y es empleado en procesos particulares dependiendo de la demanda del producto. </w:t>
      </w:r>
    </w:p>
    <w:p w:rsidR="00000000" w:rsidDel="00000000" w:rsidP="00000000" w:rsidRDefault="00000000" w:rsidRPr="00000000" w14:paraId="000000A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0"/>
        <w:tblW w:w="93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28"/>
        <w:gridCol w:w="4866"/>
        <w:tblGridChange w:id="0">
          <w:tblGrid>
            <w:gridCol w:w="4528"/>
            <w:gridCol w:w="4866"/>
          </w:tblGrid>
        </w:tblGridChange>
      </w:tblGrid>
      <w:tr>
        <w:trPr>
          <w:cantSplit w:val="0"/>
          <w:tblHeader w:val="0"/>
        </w:trPr>
        <w:tc>
          <w:tcPr>
            <w:shd w:fill="76923c" w:val="clear"/>
          </w:tcPr>
          <w:p w:rsidR="00000000" w:rsidDel="00000000" w:rsidP="00000000" w:rsidRDefault="00000000" w:rsidRPr="00000000" w14:paraId="000000A5">
            <w:pPr>
              <w:jc w:val="both"/>
              <w:rPr>
                <w:color w:val="000000"/>
                <w:sz w:val="20"/>
                <w:szCs w:val="20"/>
              </w:rPr>
            </w:pPr>
            <w:r w:rsidDel="00000000" w:rsidR="00000000" w:rsidRPr="00000000">
              <w:rPr>
                <w:color w:val="000000"/>
                <w:sz w:val="20"/>
                <w:szCs w:val="20"/>
                <w:rtl w:val="0"/>
              </w:rPr>
              <w:t xml:space="preserve">A continuación, encontrará un video sobre el Cacao en Colombia, que le permitirá afianzar sus conocimientos respecto al tema:</w:t>
            </w:r>
          </w:p>
          <w:p w:rsidR="00000000" w:rsidDel="00000000" w:rsidP="00000000" w:rsidRDefault="00000000" w:rsidRPr="00000000" w14:paraId="000000A6">
            <w:pPr>
              <w:jc w:val="both"/>
              <w:rPr>
                <w:color w:val="000000"/>
                <w:sz w:val="20"/>
                <w:szCs w:val="20"/>
              </w:rPr>
            </w:pPr>
            <w:hyperlink r:id="rId20">
              <w:r w:rsidDel="00000000" w:rsidR="00000000" w:rsidRPr="00000000">
                <w:rPr>
                  <w:color w:val="0000ff"/>
                  <w:sz w:val="20"/>
                  <w:szCs w:val="20"/>
                  <w:u w:val="single"/>
                  <w:rtl w:val="0"/>
                </w:rPr>
                <w:t xml:space="preserve">https://www.youtube.com/watch?v=Yky7H-2hWpE</w:t>
              </w:r>
            </w:hyperlink>
            <w:r w:rsidDel="00000000" w:rsidR="00000000" w:rsidRPr="00000000">
              <w:rPr>
                <w:color w:val="000000"/>
                <w:sz w:val="20"/>
                <w:szCs w:val="20"/>
                <w:rtl w:val="0"/>
              </w:rPr>
              <w:t xml:space="preserve"> </w:t>
            </w:r>
          </w:p>
          <w:p w:rsidR="00000000" w:rsidDel="00000000" w:rsidP="00000000" w:rsidRDefault="00000000" w:rsidRPr="00000000" w14:paraId="000000A7">
            <w:pPr>
              <w:jc w:val="both"/>
              <w:rPr>
                <w:color w:val="000000"/>
                <w:sz w:val="20"/>
                <w:szCs w:val="20"/>
              </w:rPr>
            </w:pPr>
            <w:r w:rsidDel="00000000" w:rsidR="00000000" w:rsidRPr="00000000">
              <w:rPr>
                <w:rtl w:val="0"/>
              </w:rPr>
            </w:r>
          </w:p>
          <w:p w:rsidR="00000000" w:rsidDel="00000000" w:rsidP="00000000" w:rsidRDefault="00000000" w:rsidRPr="00000000" w14:paraId="000000A8">
            <w:pPr>
              <w:jc w:val="both"/>
              <w:rPr>
                <w:color w:val="000000"/>
                <w:sz w:val="20"/>
                <w:szCs w:val="20"/>
              </w:rPr>
            </w:pPr>
            <w:r w:rsidDel="00000000" w:rsidR="00000000" w:rsidRPr="00000000">
              <w:rPr>
                <w:rtl w:val="0"/>
              </w:rPr>
            </w:r>
          </w:p>
        </w:tc>
        <w:tc>
          <w:tcPr>
            <w:shd w:fill="76923c" w:val="clear"/>
          </w:tcPr>
          <w:p w:rsidR="00000000" w:rsidDel="00000000" w:rsidP="00000000" w:rsidRDefault="00000000" w:rsidRPr="00000000" w14:paraId="000000A9">
            <w:pPr>
              <w:jc w:val="both"/>
              <w:rPr>
                <w:color w:val="000000"/>
                <w:sz w:val="20"/>
                <w:szCs w:val="20"/>
              </w:rPr>
            </w:pPr>
            <w:commentRangeStart w:id="13"/>
            <w:r w:rsidDel="00000000" w:rsidR="00000000" w:rsidRPr="00000000">
              <w:rPr/>
              <w:drawing>
                <wp:inline distB="0" distT="0" distL="0" distR="0">
                  <wp:extent cx="2952750" cy="1657350"/>
                  <wp:effectExtent b="0" l="0" r="0" t="0"/>
                  <wp:docPr id="6" name="image4.png"/>
                  <a:graphic>
                    <a:graphicData uri="http://schemas.openxmlformats.org/drawingml/2006/picture">
                      <pic:pic>
                        <pic:nvPicPr>
                          <pic:cNvPr id="0" name="image4.png"/>
                          <pic:cNvPicPr preferRelativeResize="0"/>
                        </pic:nvPicPr>
                        <pic:blipFill>
                          <a:blip r:embed="rId21"/>
                          <a:srcRect b="30487" l="9251" r="41301" t="20144"/>
                          <a:stretch>
                            <a:fillRect/>
                          </a:stretch>
                        </pic:blipFill>
                        <pic:spPr>
                          <a:xfrm>
                            <a:off x="0" y="0"/>
                            <a:ext cx="2952750" cy="1657350"/>
                          </a:xfrm>
                          <a:prstGeom prst="rect"/>
                          <a:ln/>
                        </pic:spPr>
                      </pic:pic>
                    </a:graphicData>
                  </a:graphic>
                </wp:inline>
              </w:drawing>
            </w:r>
            <w:commentRangeEnd w:id="13"/>
            <w:r w:rsidDel="00000000" w:rsidR="00000000" w:rsidRPr="00000000">
              <w:commentReference w:id="13"/>
            </w:r>
            <w:r w:rsidDel="00000000" w:rsidR="00000000" w:rsidRPr="00000000">
              <w:rPr>
                <w:rtl w:val="0"/>
              </w:rPr>
            </w:r>
          </w:p>
        </w:tc>
      </w:tr>
    </w:tbl>
    <w:p w:rsidR="00000000" w:rsidDel="00000000" w:rsidP="00000000" w:rsidRDefault="00000000" w:rsidRPr="00000000" w14:paraId="000000A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0AC">
      <w:pPr>
        <w:numPr>
          <w:ilvl w:val="1"/>
          <w:numId w:val="4"/>
        </w:numPr>
        <w:pBdr>
          <w:top w:space="0" w:sz="0" w:val="nil"/>
          <w:left w:space="0" w:sz="0" w:val="nil"/>
          <w:bottom w:space="0" w:sz="0" w:val="nil"/>
          <w:right w:space="0" w:sz="0" w:val="nil"/>
          <w:between w:space="0" w:sz="0" w:val="nil"/>
        </w:pBdr>
        <w:ind w:left="792" w:hanging="432"/>
        <w:jc w:val="both"/>
        <w:rPr>
          <w:b w:val="1"/>
          <w:color w:val="000000"/>
          <w:sz w:val="20"/>
          <w:szCs w:val="20"/>
        </w:rPr>
      </w:pPr>
      <w:r w:rsidDel="00000000" w:rsidR="00000000" w:rsidRPr="00000000">
        <w:rPr>
          <w:b w:val="1"/>
          <w:color w:val="000000"/>
          <w:sz w:val="20"/>
          <w:szCs w:val="20"/>
          <w:rtl w:val="0"/>
        </w:rPr>
        <w:t xml:space="preserve">Condiciones y movilización</w:t>
      </w:r>
    </w:p>
    <w:p w:rsidR="00000000" w:rsidDel="00000000" w:rsidP="00000000" w:rsidRDefault="00000000" w:rsidRPr="00000000" w14:paraId="000000AD">
      <w:pPr>
        <w:pBdr>
          <w:top w:space="0" w:sz="0" w:val="nil"/>
          <w:left w:space="0" w:sz="0" w:val="nil"/>
          <w:bottom w:space="0" w:sz="0" w:val="nil"/>
          <w:right w:space="0" w:sz="0" w:val="nil"/>
          <w:between w:space="0" w:sz="0" w:val="nil"/>
        </w:pBdr>
        <w:ind w:left="792" w:firstLine="0"/>
        <w:jc w:val="both"/>
        <w:rPr>
          <w:color w:val="ff0000"/>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cacao es un producto colombiano que requiere unas condiciones específicas para su movilización, ya que de ello depende mantener su calidad y sabor, es por esto que se hace necesario revisar algunos conceptos claves que se deben tener en cuenta al realizar dicho proceso según su tipo y especificaciones.</w:t>
      </w:r>
    </w:p>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w:t>
      </w:r>
      <w:r w:rsidDel="00000000" w:rsidR="00000000" w:rsidRPr="00000000">
        <w:rPr>
          <w:b w:val="1"/>
          <w:color w:val="000000"/>
          <w:sz w:val="20"/>
          <w:szCs w:val="20"/>
          <w:rtl w:val="0"/>
        </w:rPr>
        <w:t xml:space="preserve">cacao rallado</w:t>
      </w:r>
      <w:r w:rsidDel="00000000" w:rsidR="00000000" w:rsidRPr="00000000">
        <w:rPr>
          <w:color w:val="000000"/>
          <w:sz w:val="20"/>
          <w:szCs w:val="20"/>
          <w:rtl w:val="0"/>
        </w:rPr>
        <w:t xml:space="preserve"> es un líquido viscoso obtenido mediante la molienda refinada de granos de cacao tratados térmicamente, en este caso, se usan bolsas multicapa u otros envases que garantizan un sellado adecuado y la protección contra los efectos externos nocivos.</w:t>
      </w:r>
    </w:p>
    <w:p w:rsidR="00000000" w:rsidDel="00000000" w:rsidP="00000000" w:rsidRDefault="00000000" w:rsidRPr="00000000" w14:paraId="000000B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br w:type="textWrapping"/>
        <w:t xml:space="preserve">En Colombia, como envase para el transporte internacional de </w:t>
      </w:r>
      <w:r w:rsidDel="00000000" w:rsidR="00000000" w:rsidRPr="00000000">
        <w:rPr>
          <w:b w:val="1"/>
          <w:color w:val="000000"/>
          <w:sz w:val="20"/>
          <w:szCs w:val="20"/>
          <w:rtl w:val="0"/>
        </w:rPr>
        <w:t xml:space="preserve">granos de cacao</w:t>
      </w:r>
      <w:r w:rsidDel="00000000" w:rsidR="00000000" w:rsidRPr="00000000">
        <w:rPr>
          <w:color w:val="000000"/>
          <w:sz w:val="20"/>
          <w:szCs w:val="20"/>
          <w:rtl w:val="0"/>
        </w:rPr>
        <w:t xml:space="preserve">, se utilizan bolsas densas, de </w:t>
      </w:r>
      <w:r w:rsidDel="00000000" w:rsidR="00000000" w:rsidRPr="00000000">
        <w:rPr>
          <w:b w:val="1"/>
          <w:color w:val="000000"/>
          <w:sz w:val="20"/>
          <w:szCs w:val="20"/>
          <w:rtl w:val="0"/>
        </w:rPr>
        <w:t xml:space="preserve">fibras gruesas naturales (yute o sisal</w:t>
      </w:r>
      <w:r w:rsidDel="00000000" w:rsidR="00000000" w:rsidRPr="00000000">
        <w:rPr>
          <w:color w:val="000000"/>
          <w:sz w:val="20"/>
          <w:szCs w:val="20"/>
          <w:rtl w:val="0"/>
        </w:rPr>
        <w:t xml:space="preserve">). Este fuerte embalaje ayuda a mantener las propiedades de consumo de los productos.</w:t>
      </w:r>
    </w:p>
    <w:p w:rsidR="00000000" w:rsidDel="00000000" w:rsidP="00000000" w:rsidRDefault="00000000" w:rsidRPr="00000000" w14:paraId="000000B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br w:type="textWrapping"/>
        <w:t xml:space="preserve">Por otro lado, el </w:t>
      </w:r>
      <w:r w:rsidDel="00000000" w:rsidR="00000000" w:rsidRPr="00000000">
        <w:rPr>
          <w:b w:val="1"/>
          <w:color w:val="000000"/>
          <w:sz w:val="20"/>
          <w:szCs w:val="20"/>
          <w:rtl w:val="0"/>
        </w:rPr>
        <w:t xml:space="preserve">cacao crudo</w:t>
      </w:r>
      <w:r w:rsidDel="00000000" w:rsidR="00000000" w:rsidRPr="00000000">
        <w:rPr>
          <w:color w:val="000000"/>
          <w:sz w:val="20"/>
          <w:szCs w:val="20"/>
          <w:rtl w:val="0"/>
        </w:rPr>
        <w:t xml:space="preserve"> se transporta en los llamados "</w:t>
      </w:r>
      <w:r w:rsidDel="00000000" w:rsidR="00000000" w:rsidRPr="00000000">
        <w:rPr>
          <w:b w:val="1"/>
          <w:color w:val="000000"/>
          <w:sz w:val="20"/>
          <w:szCs w:val="20"/>
          <w:rtl w:val="0"/>
        </w:rPr>
        <w:t xml:space="preserve">contenedores de café</w:t>
      </w:r>
      <w:r w:rsidDel="00000000" w:rsidR="00000000" w:rsidRPr="00000000">
        <w:rPr>
          <w:color w:val="000000"/>
          <w:sz w:val="20"/>
          <w:szCs w:val="20"/>
          <w:rtl w:val="0"/>
        </w:rPr>
        <w:t xml:space="preserve">" con </w:t>
      </w:r>
      <w:r w:rsidDel="00000000" w:rsidR="00000000" w:rsidRPr="00000000">
        <w:rPr>
          <w:b w:val="1"/>
          <w:color w:val="000000"/>
          <w:sz w:val="20"/>
          <w:szCs w:val="20"/>
          <w:rtl w:val="0"/>
        </w:rPr>
        <w:t xml:space="preserve">ventilación natural.</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Una condición importante para el transporte es que los productos, el contenedor y el recubrimiento superficial del contenedor deben tener el menor contenido de agua posible. </w:t>
      </w:r>
    </w:p>
    <w:p w:rsidR="00000000" w:rsidDel="00000000" w:rsidP="00000000" w:rsidRDefault="00000000" w:rsidRPr="00000000" w14:paraId="000000B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adición, las superficies del recipiente deben estar </w:t>
      </w:r>
      <w:r w:rsidDel="00000000" w:rsidR="00000000" w:rsidRPr="00000000">
        <w:rPr>
          <w:b w:val="1"/>
          <w:color w:val="000000"/>
          <w:sz w:val="20"/>
          <w:szCs w:val="20"/>
          <w:rtl w:val="0"/>
        </w:rPr>
        <w:t xml:space="preserve">secas y limpias, con un porcentaje de humedad que no exceda los límites prescritos</w:t>
      </w:r>
      <w:r w:rsidDel="00000000" w:rsidR="00000000" w:rsidRPr="00000000">
        <w:rPr>
          <w:color w:val="000000"/>
          <w:sz w:val="20"/>
          <w:szCs w:val="20"/>
          <w:rtl w:val="0"/>
        </w:rPr>
        <w:t xml:space="preserve">, ya que minimizar la humedad ayuda a evitar la formación adicional de vapor de agua dentro del recipiente y previene daños y descomposición.</w:t>
      </w:r>
    </w:p>
    <w:p w:rsidR="00000000" w:rsidDel="00000000" w:rsidP="00000000" w:rsidRDefault="00000000" w:rsidRPr="00000000" w14:paraId="000000B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br w:type="textWrapping"/>
      </w:r>
      <w:r w:rsidDel="00000000" w:rsidR="00000000" w:rsidRPr="00000000">
        <w:rPr>
          <w:color w:val="000000"/>
          <w:sz w:val="20"/>
          <w:szCs w:val="20"/>
          <w:rtl w:val="0"/>
        </w:rPr>
        <w:t xml:space="preserve">También, los recipientes de </w:t>
      </w:r>
      <w:r w:rsidDel="00000000" w:rsidR="00000000" w:rsidRPr="00000000">
        <w:rPr>
          <w:b w:val="1"/>
          <w:color w:val="000000"/>
          <w:sz w:val="20"/>
          <w:szCs w:val="20"/>
          <w:rtl w:val="0"/>
        </w:rPr>
        <w:t xml:space="preserve">cacao crudo</w:t>
      </w:r>
      <w:r w:rsidDel="00000000" w:rsidR="00000000" w:rsidRPr="00000000">
        <w:rPr>
          <w:color w:val="000000"/>
          <w:sz w:val="20"/>
          <w:szCs w:val="20"/>
          <w:rtl w:val="0"/>
        </w:rPr>
        <w:t xml:space="preserve"> se cubren en </w:t>
      </w:r>
      <w:r w:rsidDel="00000000" w:rsidR="00000000" w:rsidRPr="00000000">
        <w:rPr>
          <w:b w:val="1"/>
          <w:color w:val="000000"/>
          <w:sz w:val="20"/>
          <w:szCs w:val="20"/>
          <w:rtl w:val="0"/>
        </w:rPr>
        <w:t xml:space="preserve">papel de envoltura especial,</w:t>
      </w:r>
      <w:r w:rsidDel="00000000" w:rsidR="00000000" w:rsidRPr="00000000">
        <w:rPr>
          <w:color w:val="000000"/>
          <w:sz w:val="20"/>
          <w:szCs w:val="20"/>
          <w:rtl w:val="0"/>
        </w:rPr>
        <w:t xml:space="preserve"> para evitar daños por la absorción de agua. Para regular el nivel de humedad dentro del contenedor, se utilizan </w:t>
      </w:r>
      <w:r w:rsidDel="00000000" w:rsidR="00000000" w:rsidRPr="00000000">
        <w:rPr>
          <w:b w:val="1"/>
          <w:color w:val="000000"/>
          <w:sz w:val="20"/>
          <w:szCs w:val="20"/>
          <w:rtl w:val="0"/>
        </w:rPr>
        <w:t xml:space="preserve">filtros especiales con propiedades anticodificación o materiales aislantes no tejidos. </w:t>
      </w:r>
    </w:p>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general, las entregas se realizan en </w:t>
      </w:r>
      <w:r w:rsidDel="00000000" w:rsidR="00000000" w:rsidRPr="00000000">
        <w:rPr>
          <w:b w:val="1"/>
          <w:color w:val="000000"/>
          <w:sz w:val="20"/>
          <w:szCs w:val="20"/>
          <w:rtl w:val="0"/>
        </w:rPr>
        <w:t xml:space="preserve">contenedores-ISO estándares</w:t>
      </w:r>
      <w:r w:rsidDel="00000000" w:rsidR="00000000" w:rsidRPr="00000000">
        <w:rPr>
          <w:color w:val="000000"/>
          <w:sz w:val="20"/>
          <w:szCs w:val="20"/>
          <w:rtl w:val="0"/>
        </w:rPr>
        <w:t xml:space="preserve"> y en </w:t>
      </w:r>
      <w:r w:rsidDel="00000000" w:rsidR="00000000" w:rsidRPr="00000000">
        <w:rPr>
          <w:b w:val="1"/>
          <w:color w:val="000000"/>
          <w:sz w:val="20"/>
          <w:szCs w:val="20"/>
          <w:rtl w:val="0"/>
        </w:rPr>
        <w:t xml:space="preserve">contenedores flat-rack</w:t>
      </w:r>
      <w:r w:rsidDel="00000000" w:rsidR="00000000" w:rsidRPr="00000000">
        <w:rPr>
          <w:color w:val="000000"/>
          <w:sz w:val="20"/>
          <w:szCs w:val="20"/>
          <w:rtl w:val="0"/>
        </w:rPr>
        <w:t xml:space="preserve"> con plataformas abiertas. Este último método, aunque menos seguro, permite menores costos de transporte en comparación con el uso de contenedores ventilados más costosos.</w:t>
      </w:r>
    </w:p>
    <w:p w:rsidR="00000000" w:rsidDel="00000000" w:rsidP="00000000" w:rsidRDefault="00000000" w:rsidRPr="00000000" w14:paraId="000000B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br w:type="textWrapping"/>
      </w:r>
    </w:p>
    <w:p w:rsidR="00000000" w:rsidDel="00000000" w:rsidP="00000000" w:rsidRDefault="00000000" w:rsidRPr="00000000" w14:paraId="000000B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Cacao y materias primas </w:t>
      </w:r>
    </w:p>
    <w:p w:rsidR="00000000" w:rsidDel="00000000" w:rsidP="00000000" w:rsidRDefault="00000000" w:rsidRPr="00000000" w14:paraId="000000C0">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sector del cacao y sus derivados está conformado por dos eslabones:</w:t>
      </w:r>
    </w:p>
    <w:p w:rsidR="00000000" w:rsidDel="00000000" w:rsidP="00000000" w:rsidRDefault="00000000" w:rsidRPr="00000000" w14:paraId="000000C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 producción de cacao en grano:</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Este eslabón es importante porque es determinante en la calidad del producto final, ya que es en este proceso donde se definen algunos elementos importantes, como el sabor, el olor, el aroma y el color, que tanto marcan la diferencia del producto. Por lo anterior, se presenta a continuación un video que sintetiza la información de la transformación del gran</w:t>
      </w:r>
      <w:commentRangeStart w:id="1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w:t>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1"/>
        <w:tblW w:w="93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0C7">
            <w:pPr>
              <w:jc w:val="center"/>
              <w:rPr>
                <w:color w:val="000000"/>
                <w:sz w:val="20"/>
                <w:szCs w:val="20"/>
              </w:rPr>
            </w:pPr>
            <w:commentRangeStart w:id="15"/>
            <w:r w:rsidDel="00000000" w:rsidR="00000000" w:rsidRPr="00000000">
              <w:rPr>
                <w:color w:val="000000"/>
                <w:sz w:val="20"/>
                <w:szCs w:val="20"/>
                <w:rtl w:val="0"/>
              </w:rPr>
              <w:t xml:space="preserve">Recurso</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C8">
            <w:pPr>
              <w:jc w:val="center"/>
              <w:rPr>
                <w:color w:val="000000"/>
                <w:sz w:val="20"/>
                <w:szCs w:val="20"/>
              </w:rPr>
            </w:pPr>
            <w:r w:rsidDel="00000000" w:rsidR="00000000" w:rsidRPr="00000000">
              <w:rPr>
                <w:color w:val="000000"/>
                <w:sz w:val="20"/>
                <w:szCs w:val="20"/>
                <w:rtl w:val="0"/>
              </w:rPr>
              <w:t xml:space="preserve">Video</w:t>
            </w:r>
          </w:p>
          <w:p w:rsidR="00000000" w:rsidDel="00000000" w:rsidP="00000000" w:rsidRDefault="00000000" w:rsidRPr="00000000" w14:paraId="000000C9">
            <w:pPr>
              <w:jc w:val="center"/>
              <w:rPr>
                <w:color w:val="000000"/>
                <w:sz w:val="20"/>
                <w:szCs w:val="20"/>
              </w:rPr>
            </w:pPr>
            <w:r w:rsidDel="00000000" w:rsidR="00000000" w:rsidRPr="00000000">
              <w:rPr>
                <w:color w:val="000000"/>
                <w:sz w:val="20"/>
                <w:szCs w:val="20"/>
                <w:rtl w:val="0"/>
              </w:rPr>
              <w:t xml:space="preserve">DI_CF02_3_ProducciónCacaograno</w:t>
            </w:r>
            <w:commentRangeEnd w:id="14"/>
            <w:r w:rsidDel="00000000" w:rsidR="00000000" w:rsidRPr="00000000">
              <w:commentReference w:id="14"/>
            </w:r>
            <w:r w:rsidDel="00000000" w:rsidR="00000000" w:rsidRPr="00000000">
              <w:rPr>
                <w:rtl w:val="0"/>
              </w:rPr>
            </w:r>
          </w:p>
        </w:tc>
      </w:tr>
    </w:tbl>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La fabricación de productos derivados del cacao, como licor de cacao, manteca de cacao, polvo de cacao, chocolates y confites:</w:t>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la elaboración del chocolate, se necesitan diversos </w:t>
      </w:r>
      <w:r w:rsidDel="00000000" w:rsidR="00000000" w:rsidRPr="00000000">
        <w:rPr>
          <w:sz w:val="20"/>
          <w:szCs w:val="20"/>
          <w:rtl w:val="0"/>
        </w:rPr>
        <w:t xml:space="preserve">subproductos</w:t>
      </w:r>
      <w:r w:rsidDel="00000000" w:rsidR="00000000" w:rsidRPr="00000000">
        <w:rPr>
          <w:color w:val="000000"/>
          <w:sz w:val="20"/>
          <w:szCs w:val="20"/>
          <w:rtl w:val="0"/>
        </w:rPr>
        <w:t xml:space="preserve"> del cacao, como son: el polvo del cacao, manteca del cacao y azúcar. </w:t>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Los </w:t>
      </w:r>
      <w:r w:rsidDel="00000000" w:rsidR="00000000" w:rsidRPr="00000000">
        <w:rPr>
          <w:b w:val="1"/>
          <w:sz w:val="20"/>
          <w:szCs w:val="20"/>
          <w:rtl w:val="0"/>
        </w:rPr>
        <w:t xml:space="preserve">subproductos</w:t>
      </w:r>
      <w:r w:rsidDel="00000000" w:rsidR="00000000" w:rsidRPr="00000000">
        <w:rPr>
          <w:b w:val="1"/>
          <w:color w:val="000000"/>
          <w:sz w:val="20"/>
          <w:szCs w:val="20"/>
          <w:rtl w:val="0"/>
        </w:rPr>
        <w:t xml:space="preserve"> se obtienen realizando un proceso de sustracción del grano del cacao,</w:t>
      </w:r>
      <w:r w:rsidDel="00000000" w:rsidR="00000000" w:rsidRPr="00000000">
        <w:rPr>
          <w:color w:val="000000"/>
          <w:sz w:val="20"/>
          <w:szCs w:val="20"/>
          <w:rtl w:val="0"/>
        </w:rPr>
        <w:t xml:space="preserve"> que es sometido a los procesos de</w:t>
      </w:r>
      <w:r w:rsidDel="00000000" w:rsidR="00000000" w:rsidRPr="00000000">
        <w:rPr>
          <w:b w:val="1"/>
          <w:color w:val="000000"/>
          <w:sz w:val="20"/>
          <w:szCs w:val="20"/>
          <w:rtl w:val="0"/>
        </w:rPr>
        <w:t xml:space="preserve"> tostado, molienda, alcalinización, mezcla, molino, c</w:t>
      </w:r>
      <w:r w:rsidDel="00000000" w:rsidR="00000000" w:rsidRPr="00000000">
        <w:rPr>
          <w:b w:val="1"/>
          <w:sz w:val="20"/>
          <w:szCs w:val="20"/>
          <w:rtl w:val="0"/>
        </w:rPr>
        <w:t xml:space="preserve">o</w:t>
      </w:r>
      <w:r w:rsidDel="00000000" w:rsidR="00000000" w:rsidRPr="00000000">
        <w:rPr>
          <w:b w:val="1"/>
          <w:color w:val="000000"/>
          <w:sz w:val="20"/>
          <w:szCs w:val="20"/>
          <w:rtl w:val="0"/>
        </w:rPr>
        <w:t xml:space="preserve">nchado, temp</w:t>
      </w:r>
      <w:r w:rsidDel="00000000" w:rsidR="00000000" w:rsidRPr="00000000">
        <w:rPr>
          <w:b w:val="1"/>
          <w:sz w:val="20"/>
          <w:szCs w:val="20"/>
          <w:rtl w:val="0"/>
        </w:rPr>
        <w:t xml:space="preserve">erado</w:t>
      </w:r>
      <w:r w:rsidDel="00000000" w:rsidR="00000000" w:rsidRPr="00000000">
        <w:rPr>
          <w:b w:val="1"/>
          <w:color w:val="000000"/>
          <w:sz w:val="20"/>
          <w:szCs w:val="20"/>
          <w:rtl w:val="0"/>
        </w:rPr>
        <w:t xml:space="preserve">, moldeado y envasado.</w:t>
      </w:r>
      <w:r w:rsidDel="00000000" w:rsidR="00000000" w:rsidRPr="00000000">
        <w:rPr>
          <w:color w:val="000000"/>
          <w:sz w:val="20"/>
          <w:szCs w:val="20"/>
          <w:rtl w:val="0"/>
        </w:rPr>
        <w:t xml:space="preserve"> Cada uno de estos procesos es necesario para convertir la materia prima del cacao en el chocolate apto para consumo. Por lo anterior, se le invita a revisar los siguientes contenidos que le permitirán ampliar los conocimientos:</w:t>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2"/>
        <w:tblW w:w="93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56"/>
        <w:gridCol w:w="2169"/>
        <w:gridCol w:w="2669"/>
        <w:tblGridChange w:id="0">
          <w:tblGrid>
            <w:gridCol w:w="4556"/>
            <w:gridCol w:w="2169"/>
            <w:gridCol w:w="2669"/>
          </w:tblGrid>
        </w:tblGridChange>
      </w:tblGrid>
      <w:tr>
        <w:trPr>
          <w:cantSplit w:val="0"/>
          <w:tblHeader w:val="0"/>
        </w:trPr>
        <w:tc>
          <w:tcPr>
            <w:shd w:fill="76923c" w:val="clear"/>
          </w:tcPr>
          <w:p w:rsidR="00000000" w:rsidDel="00000000" w:rsidP="00000000" w:rsidRDefault="00000000" w:rsidRPr="00000000" w14:paraId="000000D1">
            <w:pPr>
              <w:jc w:val="both"/>
              <w:rPr>
                <w:color w:val="000000"/>
                <w:sz w:val="20"/>
                <w:szCs w:val="20"/>
              </w:rPr>
            </w:pPr>
            <w:r w:rsidDel="00000000" w:rsidR="00000000" w:rsidRPr="00000000">
              <w:rPr>
                <w:rtl w:val="0"/>
              </w:rPr>
            </w:r>
          </w:p>
          <w:p w:rsidR="00000000" w:rsidDel="00000000" w:rsidP="00000000" w:rsidRDefault="00000000" w:rsidRPr="00000000" w14:paraId="000000D2">
            <w:pPr>
              <w:jc w:val="both"/>
              <w:rPr>
                <w:color w:val="000000"/>
                <w:sz w:val="20"/>
                <w:szCs w:val="20"/>
              </w:rPr>
            </w:pPr>
            <w:r w:rsidDel="00000000" w:rsidR="00000000" w:rsidRPr="00000000">
              <w:rPr>
                <w:color w:val="000000"/>
                <w:sz w:val="20"/>
                <w:szCs w:val="20"/>
                <w:rtl w:val="0"/>
              </w:rPr>
              <w:t xml:space="preserve">Elaboración del chocolate 1</w:t>
            </w:r>
          </w:p>
          <w:p w:rsidR="00000000" w:rsidDel="00000000" w:rsidP="00000000" w:rsidRDefault="00000000" w:rsidRPr="00000000" w14:paraId="000000D3">
            <w:pPr>
              <w:jc w:val="both"/>
              <w:rPr>
                <w:color w:val="000000"/>
                <w:sz w:val="20"/>
                <w:szCs w:val="20"/>
              </w:rPr>
            </w:pPr>
            <w:r w:rsidDel="00000000" w:rsidR="00000000" w:rsidRPr="00000000">
              <w:rPr>
                <w:color w:val="000000"/>
                <w:sz w:val="20"/>
                <w:szCs w:val="20"/>
                <w:rtl w:val="0"/>
              </w:rPr>
              <w:t xml:space="preserve">Tv Agro</w:t>
            </w:r>
          </w:p>
          <w:p w:rsidR="00000000" w:rsidDel="00000000" w:rsidP="00000000" w:rsidRDefault="00000000" w:rsidRPr="00000000" w14:paraId="000000D4">
            <w:pPr>
              <w:jc w:val="both"/>
              <w:rPr>
                <w:color w:val="000000"/>
                <w:sz w:val="20"/>
                <w:szCs w:val="20"/>
              </w:rPr>
            </w:pPr>
            <w:r w:rsidDel="00000000" w:rsidR="00000000" w:rsidRPr="00000000">
              <w:rPr>
                <w:rtl w:val="0"/>
              </w:rPr>
            </w:r>
          </w:p>
          <w:p w:rsidR="00000000" w:rsidDel="00000000" w:rsidP="00000000" w:rsidRDefault="00000000" w:rsidRPr="00000000" w14:paraId="000000D5">
            <w:pPr>
              <w:jc w:val="both"/>
              <w:rPr>
                <w:color w:val="000000"/>
                <w:sz w:val="20"/>
                <w:szCs w:val="20"/>
              </w:rPr>
            </w:pPr>
            <w:r w:rsidDel="00000000" w:rsidR="00000000" w:rsidRPr="00000000">
              <w:rPr>
                <w:color w:val="000000"/>
                <w:sz w:val="20"/>
                <w:szCs w:val="20"/>
                <w:rtl w:val="0"/>
              </w:rPr>
              <w:t xml:space="preserve">Cómo sembrar y convertir cacao en chocolate.</w:t>
            </w:r>
          </w:p>
          <w:p w:rsidR="00000000" w:rsidDel="00000000" w:rsidP="00000000" w:rsidRDefault="00000000" w:rsidRPr="00000000" w14:paraId="000000D6">
            <w:pPr>
              <w:jc w:val="both"/>
              <w:rPr>
                <w:color w:val="000000"/>
                <w:sz w:val="20"/>
                <w:szCs w:val="20"/>
              </w:rPr>
            </w:pPr>
            <w:hyperlink r:id="rId22">
              <w:r w:rsidDel="00000000" w:rsidR="00000000" w:rsidRPr="00000000">
                <w:rPr>
                  <w:color w:val="0000ff"/>
                  <w:sz w:val="20"/>
                  <w:szCs w:val="20"/>
                  <w:u w:val="single"/>
                  <w:rtl w:val="0"/>
                </w:rPr>
                <w:t xml:space="preserve">https://www.youtube.com/watch?v=CscHPgftTaQ</w:t>
              </w:r>
            </w:hyperlink>
            <w:r w:rsidDel="00000000" w:rsidR="00000000" w:rsidRPr="00000000">
              <w:rPr>
                <w:color w:val="000000"/>
                <w:sz w:val="20"/>
                <w:szCs w:val="20"/>
                <w:rtl w:val="0"/>
              </w:rPr>
              <w:t xml:space="preserve"> </w:t>
            </w:r>
          </w:p>
          <w:p w:rsidR="00000000" w:rsidDel="00000000" w:rsidP="00000000" w:rsidRDefault="00000000" w:rsidRPr="00000000" w14:paraId="000000D7">
            <w:pPr>
              <w:jc w:val="both"/>
              <w:rPr>
                <w:color w:val="000000"/>
                <w:sz w:val="20"/>
                <w:szCs w:val="20"/>
              </w:rPr>
            </w:pPr>
            <w:r w:rsidDel="00000000" w:rsidR="00000000" w:rsidRPr="00000000">
              <w:rPr>
                <w:rtl w:val="0"/>
              </w:rPr>
            </w:r>
          </w:p>
          <w:p w:rsidR="00000000" w:rsidDel="00000000" w:rsidP="00000000" w:rsidRDefault="00000000" w:rsidRPr="00000000" w14:paraId="000000D8">
            <w:pPr>
              <w:jc w:val="both"/>
              <w:rPr>
                <w:color w:val="000000"/>
                <w:sz w:val="20"/>
                <w:szCs w:val="20"/>
              </w:rPr>
            </w:pPr>
            <w:r w:rsidDel="00000000" w:rsidR="00000000" w:rsidRPr="00000000">
              <w:rPr>
                <w:rtl w:val="0"/>
              </w:rPr>
            </w:r>
          </w:p>
        </w:tc>
        <w:tc>
          <w:tcPr>
            <w:gridSpan w:val="2"/>
            <w:shd w:fill="76923c" w:val="clear"/>
          </w:tcPr>
          <w:p w:rsidR="00000000" w:rsidDel="00000000" w:rsidP="00000000" w:rsidRDefault="00000000" w:rsidRPr="00000000" w14:paraId="000000D9">
            <w:pPr>
              <w:jc w:val="both"/>
              <w:rPr/>
            </w:pPr>
            <w:commentRangeStart w:id="16"/>
            <w:r w:rsidDel="00000000" w:rsidR="00000000" w:rsidRPr="00000000">
              <w:rPr/>
              <w:drawing>
                <wp:inline distB="0" distT="0" distL="0" distR="0">
                  <wp:extent cx="2941955" cy="1666875"/>
                  <wp:effectExtent b="0" l="0" r="0" t="0"/>
                  <wp:docPr id="9" name="image6.png"/>
                  <a:graphic>
                    <a:graphicData uri="http://schemas.openxmlformats.org/drawingml/2006/picture">
                      <pic:pic>
                        <pic:nvPicPr>
                          <pic:cNvPr id="0" name="image6.png"/>
                          <pic:cNvPicPr preferRelativeResize="0"/>
                        </pic:nvPicPr>
                        <pic:blipFill>
                          <a:blip r:embed="rId23"/>
                          <a:srcRect b="30772" l="9592" r="41141" t="19575"/>
                          <a:stretch>
                            <a:fillRect/>
                          </a:stretch>
                        </pic:blipFill>
                        <pic:spPr>
                          <a:xfrm>
                            <a:off x="0" y="0"/>
                            <a:ext cx="2941955" cy="1666875"/>
                          </a:xfrm>
                          <a:prstGeom prst="rect"/>
                          <a:ln/>
                        </pic:spPr>
                      </pic:pic>
                    </a:graphicData>
                  </a:graphic>
                </wp:inline>
              </w:drawing>
            </w:r>
            <w:commentRangeEnd w:id="16"/>
            <w:r w:rsidDel="00000000" w:rsidR="00000000" w:rsidRPr="00000000">
              <w:commentReference w:id="16"/>
            </w:r>
            <w:r w:rsidDel="00000000" w:rsidR="00000000" w:rsidRPr="00000000">
              <w:rPr>
                <w:rtl w:val="0"/>
              </w:rPr>
            </w:r>
          </w:p>
        </w:tc>
      </w:tr>
      <w:tr>
        <w:trPr>
          <w:cantSplit w:val="0"/>
          <w:tblHeader w:val="0"/>
        </w:trPr>
        <w:tc>
          <w:tcPr>
            <w:shd w:fill="76923c" w:val="clear"/>
          </w:tcPr>
          <w:p w:rsidR="00000000" w:rsidDel="00000000" w:rsidP="00000000" w:rsidRDefault="00000000" w:rsidRPr="00000000" w14:paraId="000000DB">
            <w:pPr>
              <w:jc w:val="both"/>
              <w:rPr>
                <w:color w:val="000000"/>
                <w:sz w:val="20"/>
                <w:szCs w:val="20"/>
              </w:rPr>
            </w:pPr>
            <w:r w:rsidDel="00000000" w:rsidR="00000000" w:rsidRPr="00000000">
              <w:rPr>
                <w:color w:val="000000"/>
                <w:sz w:val="20"/>
                <w:szCs w:val="20"/>
                <w:rtl w:val="0"/>
              </w:rPr>
              <w:t xml:space="preserve">Elaboración del chocolate 2 </w:t>
            </w:r>
          </w:p>
          <w:p w:rsidR="00000000" w:rsidDel="00000000" w:rsidP="00000000" w:rsidRDefault="00000000" w:rsidRPr="00000000" w14:paraId="000000DC">
            <w:pPr>
              <w:jc w:val="both"/>
              <w:rPr>
                <w:color w:val="000000"/>
                <w:sz w:val="20"/>
                <w:szCs w:val="20"/>
              </w:rPr>
            </w:pPr>
            <w:r w:rsidDel="00000000" w:rsidR="00000000" w:rsidRPr="00000000">
              <w:rPr>
                <w:color w:val="000000"/>
                <w:sz w:val="20"/>
                <w:szCs w:val="20"/>
                <w:rtl w:val="0"/>
              </w:rPr>
              <w:t xml:space="preserve">Tv Agro</w:t>
            </w:r>
          </w:p>
          <w:p w:rsidR="00000000" w:rsidDel="00000000" w:rsidP="00000000" w:rsidRDefault="00000000" w:rsidRPr="00000000" w14:paraId="000000DD">
            <w:pPr>
              <w:jc w:val="both"/>
              <w:rPr>
                <w:color w:val="000000"/>
                <w:sz w:val="20"/>
                <w:szCs w:val="20"/>
              </w:rPr>
            </w:pPr>
            <w:r w:rsidDel="00000000" w:rsidR="00000000" w:rsidRPr="00000000">
              <w:rPr>
                <w:rtl w:val="0"/>
              </w:rPr>
            </w:r>
          </w:p>
          <w:p w:rsidR="00000000" w:rsidDel="00000000" w:rsidP="00000000" w:rsidRDefault="00000000" w:rsidRPr="00000000" w14:paraId="000000DE">
            <w:pPr>
              <w:jc w:val="both"/>
              <w:rPr>
                <w:color w:val="000000"/>
                <w:sz w:val="20"/>
                <w:szCs w:val="20"/>
              </w:rPr>
            </w:pPr>
            <w:r w:rsidDel="00000000" w:rsidR="00000000" w:rsidRPr="00000000">
              <w:rPr>
                <w:rtl w:val="0"/>
              </w:rPr>
            </w:r>
          </w:p>
          <w:p w:rsidR="00000000" w:rsidDel="00000000" w:rsidP="00000000" w:rsidRDefault="00000000" w:rsidRPr="00000000" w14:paraId="000000DF">
            <w:pPr>
              <w:jc w:val="both"/>
              <w:rPr>
                <w:color w:val="000000"/>
                <w:sz w:val="20"/>
                <w:szCs w:val="20"/>
              </w:rPr>
            </w:pPr>
            <w:r w:rsidDel="00000000" w:rsidR="00000000" w:rsidRPr="00000000">
              <w:rPr>
                <w:color w:val="000000"/>
                <w:sz w:val="20"/>
                <w:szCs w:val="20"/>
                <w:rtl w:val="0"/>
              </w:rPr>
              <w:t xml:space="preserve">Transformación del cacao en chocolate</w:t>
            </w:r>
          </w:p>
          <w:p w:rsidR="00000000" w:rsidDel="00000000" w:rsidP="00000000" w:rsidRDefault="00000000" w:rsidRPr="00000000" w14:paraId="000000E0">
            <w:pPr>
              <w:jc w:val="both"/>
              <w:rPr>
                <w:color w:val="000000"/>
                <w:sz w:val="20"/>
                <w:szCs w:val="20"/>
              </w:rPr>
            </w:pPr>
            <w:r w:rsidDel="00000000" w:rsidR="00000000" w:rsidRPr="00000000">
              <w:rPr>
                <w:rtl w:val="0"/>
              </w:rPr>
            </w:r>
          </w:p>
          <w:p w:rsidR="00000000" w:rsidDel="00000000" w:rsidP="00000000" w:rsidRDefault="00000000" w:rsidRPr="00000000" w14:paraId="000000E1">
            <w:pPr>
              <w:jc w:val="both"/>
              <w:rPr>
                <w:color w:val="000000"/>
                <w:sz w:val="20"/>
                <w:szCs w:val="20"/>
              </w:rPr>
            </w:pPr>
            <w:hyperlink r:id="rId24">
              <w:r w:rsidDel="00000000" w:rsidR="00000000" w:rsidRPr="00000000">
                <w:rPr>
                  <w:color w:val="0000ff"/>
                  <w:sz w:val="20"/>
                  <w:szCs w:val="20"/>
                  <w:u w:val="single"/>
                  <w:rtl w:val="0"/>
                </w:rPr>
                <w:t xml:space="preserve">https://www.youtube.com/watch?v=IEvB2qJ_SYE</w:t>
              </w:r>
            </w:hyperlink>
            <w:r w:rsidDel="00000000" w:rsidR="00000000" w:rsidRPr="00000000">
              <w:rPr>
                <w:color w:val="000000"/>
                <w:sz w:val="20"/>
                <w:szCs w:val="20"/>
                <w:rtl w:val="0"/>
              </w:rPr>
              <w:t xml:space="preserve"> </w:t>
            </w:r>
          </w:p>
          <w:p w:rsidR="00000000" w:rsidDel="00000000" w:rsidP="00000000" w:rsidRDefault="00000000" w:rsidRPr="00000000" w14:paraId="000000E2">
            <w:pPr>
              <w:jc w:val="both"/>
              <w:rPr>
                <w:color w:val="000000"/>
                <w:sz w:val="20"/>
                <w:szCs w:val="20"/>
              </w:rPr>
            </w:pPr>
            <w:r w:rsidDel="00000000" w:rsidR="00000000" w:rsidRPr="00000000">
              <w:rPr>
                <w:rtl w:val="0"/>
              </w:rPr>
            </w:r>
          </w:p>
          <w:p w:rsidR="00000000" w:rsidDel="00000000" w:rsidP="00000000" w:rsidRDefault="00000000" w:rsidRPr="00000000" w14:paraId="000000E3">
            <w:pPr>
              <w:jc w:val="both"/>
              <w:rPr>
                <w:color w:val="000000"/>
                <w:sz w:val="20"/>
                <w:szCs w:val="20"/>
              </w:rPr>
            </w:pPr>
            <w:r w:rsidDel="00000000" w:rsidR="00000000" w:rsidRPr="00000000">
              <w:rPr>
                <w:rtl w:val="0"/>
              </w:rPr>
            </w:r>
          </w:p>
        </w:tc>
        <w:tc>
          <w:tcPr>
            <w:gridSpan w:val="2"/>
            <w:shd w:fill="76923c" w:val="clear"/>
          </w:tcPr>
          <w:p w:rsidR="00000000" w:rsidDel="00000000" w:rsidP="00000000" w:rsidRDefault="00000000" w:rsidRPr="00000000" w14:paraId="000000E4">
            <w:pPr>
              <w:jc w:val="both"/>
              <w:rPr>
                <w:color w:val="000000"/>
                <w:sz w:val="20"/>
                <w:szCs w:val="20"/>
              </w:rPr>
            </w:pPr>
            <w:commentRangeStart w:id="17"/>
            <w:r w:rsidDel="00000000" w:rsidR="00000000" w:rsidRPr="00000000">
              <w:rPr/>
              <w:drawing>
                <wp:inline distB="0" distT="0" distL="0" distR="0">
                  <wp:extent cx="2962275" cy="1647825"/>
                  <wp:effectExtent b="0" l="0" r="0" t="0"/>
                  <wp:docPr id="8" name="image5.png"/>
                  <a:graphic>
                    <a:graphicData uri="http://schemas.openxmlformats.org/drawingml/2006/picture">
                      <pic:pic>
                        <pic:nvPicPr>
                          <pic:cNvPr id="0" name="image5.png"/>
                          <pic:cNvPicPr preferRelativeResize="0"/>
                        </pic:nvPicPr>
                        <pic:blipFill>
                          <a:blip r:embed="rId25"/>
                          <a:srcRect b="30489" l="8614" r="41779" t="20427"/>
                          <a:stretch>
                            <a:fillRect/>
                          </a:stretch>
                        </pic:blipFill>
                        <pic:spPr>
                          <a:xfrm>
                            <a:off x="0" y="0"/>
                            <a:ext cx="2962275" cy="1647825"/>
                          </a:xfrm>
                          <a:prstGeom prst="rect"/>
                          <a:ln/>
                        </pic:spPr>
                      </pic:pic>
                    </a:graphicData>
                  </a:graphic>
                </wp:inline>
              </w:drawing>
            </w:r>
            <w:commentRangeEnd w:id="17"/>
            <w:r w:rsidDel="00000000" w:rsidR="00000000" w:rsidRPr="00000000">
              <w:commentReference w:id="17"/>
            </w:r>
            <w:r w:rsidDel="00000000" w:rsidR="00000000" w:rsidRPr="00000000">
              <w:rPr>
                <w:rtl w:val="0"/>
              </w:rPr>
            </w:r>
          </w:p>
        </w:tc>
      </w:tr>
      <w:tr>
        <w:trPr>
          <w:cantSplit w:val="0"/>
          <w:tblHeader w:val="0"/>
        </w:trPr>
        <w:tc>
          <w:tcPr>
            <w:gridSpan w:val="2"/>
            <w:shd w:fill="76923c" w:val="clear"/>
          </w:tcPr>
          <w:p w:rsidR="00000000" w:rsidDel="00000000" w:rsidP="00000000" w:rsidRDefault="00000000" w:rsidRPr="00000000" w14:paraId="000000E6">
            <w:pPr>
              <w:jc w:val="both"/>
              <w:rPr>
                <w:color w:val="000000"/>
                <w:sz w:val="20"/>
                <w:szCs w:val="20"/>
              </w:rPr>
            </w:pPr>
            <w:r w:rsidDel="00000000" w:rsidR="00000000" w:rsidRPr="00000000">
              <w:rPr>
                <w:color w:val="000000"/>
                <w:sz w:val="20"/>
                <w:szCs w:val="20"/>
                <w:rtl w:val="0"/>
              </w:rPr>
              <w:t xml:space="preserve">Manual Técnico de cultivo de cacao, buenas prácticas para América Latina, Manejo de Postcosecha del Cacao. páginas 84 a 99. </w:t>
            </w:r>
          </w:p>
        </w:tc>
        <w:tc>
          <w:tcPr>
            <w:shd w:fill="76923c" w:val="clear"/>
          </w:tcPr>
          <w:p w:rsidR="00000000" w:rsidDel="00000000" w:rsidP="00000000" w:rsidRDefault="00000000" w:rsidRPr="00000000" w14:paraId="000000E8">
            <w:pPr>
              <w:jc w:val="both"/>
              <w:rPr>
                <w:color w:val="000000"/>
                <w:sz w:val="20"/>
                <w:szCs w:val="20"/>
              </w:rPr>
            </w:pPr>
            <w:commentRangeStart w:id="18"/>
            <w:r w:rsidDel="00000000" w:rsidR="00000000" w:rsidRPr="00000000">
              <w:rPr>
                <w:color w:val="000000"/>
                <w:sz w:val="20"/>
                <w:szCs w:val="20"/>
                <w:rtl w:val="0"/>
              </w:rPr>
              <w:t xml:space="preserve">Pdf </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E9">
            <w:pPr>
              <w:jc w:val="both"/>
              <w:rPr>
                <w:color w:val="000000"/>
                <w:sz w:val="20"/>
                <w:szCs w:val="20"/>
              </w:rPr>
            </w:pPr>
            <w:r w:rsidDel="00000000" w:rsidR="00000000" w:rsidRPr="00000000">
              <w:rPr>
                <w:color w:val="000000"/>
                <w:sz w:val="20"/>
                <w:szCs w:val="20"/>
                <w:rtl w:val="0"/>
              </w:rPr>
              <w:t xml:space="preserve">Manual técnico buenas prácticas </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EC">
      <w:pPr>
        <w:numPr>
          <w:ilvl w:val="1"/>
          <w:numId w:val="4"/>
        </w:numPr>
        <w:pBdr>
          <w:top w:space="0" w:sz="0" w:val="nil"/>
          <w:left w:space="0" w:sz="0" w:val="nil"/>
          <w:bottom w:space="0" w:sz="0" w:val="nil"/>
          <w:right w:space="0" w:sz="0" w:val="nil"/>
          <w:between w:space="0" w:sz="0" w:val="nil"/>
        </w:pBdr>
        <w:ind w:left="792" w:hanging="432"/>
        <w:jc w:val="both"/>
        <w:rPr>
          <w:b w:val="1"/>
          <w:color w:val="000000"/>
          <w:sz w:val="20"/>
          <w:szCs w:val="20"/>
        </w:rPr>
      </w:pPr>
      <w:r w:rsidDel="00000000" w:rsidR="00000000" w:rsidRPr="00000000">
        <w:rPr>
          <w:b w:val="1"/>
          <w:color w:val="000000"/>
          <w:sz w:val="20"/>
          <w:szCs w:val="20"/>
          <w:rtl w:val="0"/>
        </w:rPr>
        <w:t xml:space="preserve">Condiciones de recibo </w:t>
      </w:r>
    </w:p>
    <w:p w:rsidR="00000000" w:rsidDel="00000000" w:rsidP="00000000" w:rsidRDefault="00000000" w:rsidRPr="00000000" w14:paraId="000000ED">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Las condiciones de recibo del cacao deben ser </w:t>
      </w:r>
      <w:r w:rsidDel="00000000" w:rsidR="00000000" w:rsidRPr="00000000">
        <w:rPr>
          <w:b w:val="1"/>
          <w:color w:val="000000"/>
          <w:sz w:val="20"/>
          <w:szCs w:val="20"/>
          <w:rtl w:val="0"/>
        </w:rPr>
        <w:t xml:space="preserve">muy estrictas</w:t>
      </w:r>
      <w:r w:rsidDel="00000000" w:rsidR="00000000" w:rsidRPr="00000000">
        <w:rPr>
          <w:color w:val="000000"/>
          <w:sz w:val="20"/>
          <w:szCs w:val="20"/>
          <w:rtl w:val="0"/>
        </w:rPr>
        <w:t xml:space="preserve"> en cuanto a la exposición que este presenta con los </w:t>
      </w:r>
      <w:r w:rsidDel="00000000" w:rsidR="00000000" w:rsidRPr="00000000">
        <w:rPr>
          <w:b w:val="1"/>
          <w:color w:val="000000"/>
          <w:sz w:val="20"/>
          <w:szCs w:val="20"/>
          <w:rtl w:val="0"/>
        </w:rPr>
        <w:t xml:space="preserve">colaboradores de la planta</w:t>
      </w:r>
      <w:r w:rsidDel="00000000" w:rsidR="00000000" w:rsidRPr="00000000">
        <w:rPr>
          <w:color w:val="000000"/>
          <w:sz w:val="20"/>
          <w:szCs w:val="20"/>
          <w:rtl w:val="0"/>
        </w:rPr>
        <w:t xml:space="preserve">, ya que desde el primer momento de manipulación se deben aplicar todas las </w:t>
      </w:r>
      <w:r w:rsidDel="00000000" w:rsidR="00000000" w:rsidRPr="00000000">
        <w:rPr>
          <w:b w:val="1"/>
          <w:color w:val="e36c09"/>
          <w:sz w:val="20"/>
          <w:szCs w:val="20"/>
          <w:rtl w:val="0"/>
        </w:rPr>
        <w:t xml:space="preserve">medidas de asepsia</w:t>
      </w:r>
      <w:r w:rsidDel="00000000" w:rsidR="00000000" w:rsidRPr="00000000">
        <w:rPr>
          <w:color w:val="e36c09"/>
          <w:sz w:val="20"/>
          <w:szCs w:val="20"/>
          <w:rtl w:val="0"/>
        </w:rPr>
        <w:t xml:space="preserve"> </w:t>
      </w:r>
      <w:r w:rsidDel="00000000" w:rsidR="00000000" w:rsidRPr="00000000">
        <w:rPr>
          <w:color w:val="000000"/>
          <w:sz w:val="20"/>
          <w:szCs w:val="20"/>
          <w:rtl w:val="0"/>
        </w:rPr>
        <w:t xml:space="preserve">al tratarse de un alimento en transformación. </w:t>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de las buenas prácticas en las empresas agroindustriales es cumplir con los sistemas de gestión de calidad en la producción y elaboración de alimentos, por lo que en las empresas cacaoteras deben también cumplir las normas básicas para la seguridad e inocuidad del producto, las cuales se mencionan a continuación:</w:t>
      </w:r>
    </w:p>
    <w:p w:rsidR="00000000" w:rsidDel="00000000" w:rsidP="00000000" w:rsidRDefault="00000000" w:rsidRPr="00000000" w14:paraId="000000F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3"/>
        <w:tblW w:w="93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0F2">
            <w:pPr>
              <w:jc w:val="center"/>
              <w:rPr>
                <w:color w:val="000000"/>
                <w:sz w:val="20"/>
                <w:szCs w:val="20"/>
              </w:rPr>
            </w:pPr>
            <w:r w:rsidDel="00000000" w:rsidR="00000000" w:rsidRPr="00000000">
              <w:rPr>
                <w:color w:val="000000"/>
                <w:sz w:val="20"/>
                <w:szCs w:val="20"/>
                <w:rtl w:val="0"/>
              </w:rPr>
              <w:t xml:space="preserve">Recurso</w:t>
            </w:r>
          </w:p>
          <w:p w:rsidR="00000000" w:rsidDel="00000000" w:rsidP="00000000" w:rsidRDefault="00000000" w:rsidRPr="00000000" w14:paraId="000000F3">
            <w:pPr>
              <w:jc w:val="center"/>
              <w:rPr>
                <w:color w:val="000000"/>
                <w:sz w:val="20"/>
                <w:szCs w:val="20"/>
              </w:rPr>
            </w:pPr>
            <w:r w:rsidDel="00000000" w:rsidR="00000000" w:rsidRPr="00000000">
              <w:rPr>
                <w:color w:val="000000"/>
                <w:sz w:val="20"/>
                <w:szCs w:val="20"/>
                <w:rtl w:val="0"/>
              </w:rPr>
              <w:t xml:space="preserve">Infografía interactiva puntos calientes</w:t>
            </w:r>
          </w:p>
          <w:p w:rsidR="00000000" w:rsidDel="00000000" w:rsidP="00000000" w:rsidRDefault="00000000" w:rsidRPr="00000000" w14:paraId="000000F4">
            <w:pPr>
              <w:jc w:val="center"/>
              <w:rPr>
                <w:color w:val="000000"/>
                <w:sz w:val="20"/>
                <w:szCs w:val="20"/>
              </w:rPr>
            </w:pPr>
            <w:r w:rsidDel="00000000" w:rsidR="00000000" w:rsidRPr="00000000">
              <w:rPr>
                <w:color w:val="000000"/>
                <w:sz w:val="20"/>
                <w:szCs w:val="20"/>
                <w:rtl w:val="0"/>
              </w:rPr>
              <w:t xml:space="preserve">DI_CF02_3.1_medidasAsepsia_ PuntosC</w:t>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4"/>
        <w:tblW w:w="939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13"/>
        <w:gridCol w:w="1886"/>
        <w:tblGridChange w:id="0">
          <w:tblGrid>
            <w:gridCol w:w="7513"/>
            <w:gridCol w:w="1886"/>
          </w:tblGrid>
        </w:tblGridChange>
      </w:tblGrid>
      <w:tr>
        <w:trPr>
          <w:cantSplit w:val="0"/>
          <w:tblHeader w:val="0"/>
        </w:trPr>
        <w:tc>
          <w:tcPr>
            <w:shd w:fill="76923c" w:val="clear"/>
          </w:tcPr>
          <w:p w:rsidR="00000000" w:rsidDel="00000000" w:rsidP="00000000" w:rsidRDefault="00000000" w:rsidRPr="00000000" w14:paraId="000000F6">
            <w:pPr>
              <w:jc w:val="both"/>
              <w:rPr>
                <w:b w:val="1"/>
                <w:color w:val="000000"/>
                <w:sz w:val="20"/>
                <w:szCs w:val="20"/>
              </w:rPr>
            </w:pPr>
            <w:r w:rsidDel="00000000" w:rsidR="00000000" w:rsidRPr="00000000">
              <w:rPr>
                <w:b w:val="1"/>
                <w:color w:val="000000"/>
                <w:sz w:val="20"/>
                <w:szCs w:val="20"/>
                <w:rtl w:val="0"/>
              </w:rPr>
              <w:t xml:space="preserve">Manipulación de alimentos</w:t>
            </w:r>
          </w:p>
          <w:p w:rsidR="00000000" w:rsidDel="00000000" w:rsidP="00000000" w:rsidRDefault="00000000" w:rsidRPr="00000000" w14:paraId="000000F7">
            <w:pPr>
              <w:jc w:val="both"/>
              <w:rPr>
                <w:color w:val="000000"/>
                <w:sz w:val="20"/>
                <w:szCs w:val="20"/>
              </w:rPr>
            </w:pPr>
            <w:r w:rsidDel="00000000" w:rsidR="00000000" w:rsidRPr="00000000">
              <w:rPr>
                <w:rtl w:val="0"/>
              </w:rPr>
            </w:r>
          </w:p>
          <w:p w:rsidR="00000000" w:rsidDel="00000000" w:rsidP="00000000" w:rsidRDefault="00000000" w:rsidRPr="00000000" w14:paraId="000000F8">
            <w:pPr>
              <w:jc w:val="both"/>
              <w:rPr>
                <w:color w:val="000000"/>
                <w:sz w:val="20"/>
                <w:szCs w:val="20"/>
              </w:rPr>
            </w:pPr>
            <w:r w:rsidDel="00000000" w:rsidR="00000000" w:rsidRPr="00000000">
              <w:rPr>
                <w:color w:val="000000"/>
                <w:sz w:val="20"/>
                <w:szCs w:val="20"/>
                <w:rtl w:val="0"/>
              </w:rPr>
              <w:t xml:space="preserve">Para profundizar en el aprendizaje, le invitamos a conocer el contenido del ¨Manual de capacitación para manipuladores de alimentos¨ de la OPS.</w:t>
            </w:r>
          </w:p>
        </w:tc>
        <w:tc>
          <w:tcPr>
            <w:shd w:fill="76923c" w:val="clear"/>
          </w:tcPr>
          <w:p w:rsidR="00000000" w:rsidDel="00000000" w:rsidP="00000000" w:rsidRDefault="00000000" w:rsidRPr="00000000" w14:paraId="000000F9">
            <w:pPr>
              <w:jc w:val="both"/>
              <w:rPr>
                <w:color w:val="000000"/>
                <w:sz w:val="20"/>
                <w:szCs w:val="20"/>
              </w:rPr>
            </w:pPr>
            <w:commentRangeStart w:id="19"/>
            <w:r w:rsidDel="00000000" w:rsidR="00000000" w:rsidRPr="00000000">
              <w:rPr>
                <w:color w:val="000000"/>
                <w:sz w:val="20"/>
                <w:szCs w:val="20"/>
                <w:rtl w:val="0"/>
              </w:rPr>
              <w:t xml:space="preserve">PDF</w:t>
            </w:r>
          </w:p>
          <w:p w:rsidR="00000000" w:rsidDel="00000000" w:rsidP="00000000" w:rsidRDefault="00000000" w:rsidRPr="00000000" w14:paraId="000000FA">
            <w:pPr>
              <w:jc w:val="both"/>
              <w:rPr>
                <w:color w:val="000000"/>
                <w:sz w:val="20"/>
                <w:szCs w:val="20"/>
              </w:rPr>
            </w:pPr>
            <w:r w:rsidDel="00000000" w:rsidR="00000000" w:rsidRPr="00000000">
              <w:rPr>
                <w:color w:val="000000"/>
                <w:sz w:val="20"/>
                <w:szCs w:val="20"/>
                <w:rtl w:val="0"/>
              </w:rPr>
              <w:t xml:space="preserve">Manual de capacitación para manipuladores de alimentos ¨</w:t>
            </w:r>
            <w:commentRangeEnd w:id="19"/>
            <w:r w:rsidDel="00000000" w:rsidR="00000000" w:rsidRPr="00000000">
              <w:commentReference w:id="19"/>
            </w:r>
            <w:r w:rsidDel="00000000" w:rsidR="00000000" w:rsidRPr="00000000">
              <w:rPr>
                <w:rtl w:val="0"/>
              </w:rPr>
            </w:r>
          </w:p>
        </w:tc>
      </w:tr>
    </w:tbl>
    <w:p w:rsidR="00000000" w:rsidDel="00000000" w:rsidP="00000000" w:rsidRDefault="00000000" w:rsidRPr="00000000" w14:paraId="000000FB">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el proceso de recepción del cacao, se debe tener en cuenta que el producto llegue debidamente identificado con los siguientes elementos:</w:t>
      </w:r>
    </w:p>
    <w:p w:rsidR="00000000" w:rsidDel="00000000" w:rsidP="00000000" w:rsidRDefault="00000000" w:rsidRPr="00000000" w14:paraId="000000F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F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5</w:t>
      </w:r>
    </w:p>
    <w:p w:rsidR="00000000" w:rsidDel="00000000" w:rsidP="00000000" w:rsidRDefault="00000000" w:rsidRPr="00000000" w14:paraId="000000F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Identificación del producto</w:t>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mc:AlternateContent>
          <mc:Choice Requires="wpg">
            <w:drawing>
              <wp:inline distB="0" distT="0" distL="0" distR="0">
                <wp:extent cx="5737608" cy="3326004"/>
                <wp:effectExtent b="0" l="0" r="0" t="0"/>
                <wp:docPr id="4" name=""/>
                <a:graphic>
                  <a:graphicData uri="http://schemas.microsoft.com/office/word/2010/wordprocessingGroup">
                    <wpg:wgp>
                      <wpg:cNvGrpSpPr/>
                      <wpg:grpSpPr>
                        <a:xfrm>
                          <a:off x="2477175" y="2099975"/>
                          <a:ext cx="5737608" cy="3326004"/>
                          <a:chOff x="2477175" y="2099975"/>
                          <a:chExt cx="5737650" cy="3344200"/>
                        </a:xfrm>
                      </wpg:grpSpPr>
                      <wpg:grpSp>
                        <wpg:cNvGrpSpPr/>
                        <wpg:grpSpPr>
                          <a:xfrm>
                            <a:off x="2477196" y="2116998"/>
                            <a:ext cx="5737608" cy="3326004"/>
                            <a:chOff x="0" y="0"/>
                            <a:chExt cx="5737600" cy="3389025"/>
                          </a:xfrm>
                        </wpg:grpSpPr>
                        <wps:wsp>
                          <wps:cNvSpPr/>
                          <wps:cNvPr id="3" name="Shape 3"/>
                          <wps:spPr>
                            <a:xfrm>
                              <a:off x="0" y="0"/>
                              <a:ext cx="5737600" cy="3389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737600" cy="3326004"/>
                              <a:chOff x="0" y="0"/>
                              <a:chExt cx="5737600" cy="3326004"/>
                            </a:xfrm>
                          </wpg:grpSpPr>
                          <wps:wsp>
                            <wps:cNvSpPr/>
                            <wps:cNvPr id="85" name="Shape 85"/>
                            <wps:spPr>
                              <a:xfrm>
                                <a:off x="0" y="0"/>
                                <a:ext cx="5737600" cy="332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208000" y="0"/>
                                <a:ext cx="5321606" cy="3326004"/>
                              </a:xfrm>
                              <a:custGeom>
                                <a:rect b="b" l="l" r="r" t="t"/>
                                <a:pathLst>
                                  <a:path extrusionOk="0" h="120000" w="120000">
                                    <a:moveTo>
                                      <a:pt x="0" y="120000"/>
                                    </a:moveTo>
                                    <a:quadBezTo>
                                      <a:pt x="20000" y="40000"/>
                                      <a:pt x="101250" y="15000"/>
                                    </a:quadBezTo>
                                    <a:lnTo>
                                      <a:pt x="100194" y="0"/>
                                    </a:lnTo>
                                    <a:lnTo>
                                      <a:pt x="120000" y="24000"/>
                                    </a:lnTo>
                                    <a:lnTo>
                                      <a:pt x="104419" y="60000"/>
                                    </a:lnTo>
                                    <a:lnTo>
                                      <a:pt x="103363" y="45000"/>
                                    </a:lnTo>
                                    <a:quadBezTo>
                                      <a:pt x="30000" y="55000"/>
                                      <a:pt x="0" y="120000"/>
                                    </a:quadBezTo>
                                    <a:close/>
                                  </a:path>
                                </a:pathLst>
                              </a:custGeom>
                              <a:solidFill>
                                <a:srgbClr val="D7D1DF"/>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732179" y="2473216"/>
                                <a:ext cx="122396" cy="122396"/>
                              </a:xfrm>
                              <a:prstGeom prst="ellipse">
                                <a:avLst/>
                              </a:prstGeom>
                              <a:gradFill>
                                <a:gsLst>
                                  <a:gs pos="0">
                                    <a:srgbClr val="7F5AAB"/>
                                  </a:gs>
                                  <a:gs pos="100000">
                                    <a:srgbClr val="C7AEED"/>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793377" y="2534415"/>
                                <a:ext cx="909994" cy="7915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793377" y="2534415"/>
                                <a:ext cx="909994" cy="7915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6"/>
                                      <w:vertAlign w:val="baseline"/>
                                    </w:rPr>
                                    <w:t xml:space="preserve">4. Cualquier otro dato importante.</w:t>
                                  </w:r>
                                </w:p>
                              </w:txbxContent>
                            </wps:txbx>
                            <wps:bodyPr anchorCtr="0" anchor="t" bIns="0" lIns="64850" spcFirstLastPara="1" rIns="0" wrap="square" tIns="0">
                              <a:noAutofit/>
                            </wps:bodyPr>
                          </wps:wsp>
                          <wps:wsp>
                            <wps:cNvSpPr/>
                            <wps:cNvPr id="90" name="Shape 90"/>
                            <wps:spPr>
                              <a:xfrm>
                                <a:off x="1596940" y="1699588"/>
                                <a:ext cx="212864" cy="212864"/>
                              </a:xfrm>
                              <a:prstGeom prst="ellipse">
                                <a:avLst/>
                              </a:prstGeom>
                              <a:gradFill>
                                <a:gsLst>
                                  <a:gs pos="0">
                                    <a:srgbClr val="514DBA"/>
                                  </a:gs>
                                  <a:gs pos="100000">
                                    <a:srgbClr val="A6A2FA"/>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1703372" y="1806020"/>
                                <a:ext cx="1117537" cy="151998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1703372" y="1806020"/>
                                <a:ext cx="1117537" cy="1519983"/>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6"/>
                                      <w:vertAlign w:val="baseline"/>
                                    </w:rPr>
                                    <w:t xml:space="preserve">3. El nombre del proveedor. </w:t>
                                  </w:r>
                                </w:p>
                              </w:txbxContent>
                            </wps:txbx>
                            <wps:bodyPr anchorCtr="0" anchor="t" bIns="0" lIns="112775" spcFirstLastPara="1" rIns="0" wrap="square" tIns="0">
                              <a:noAutofit/>
                            </wps:bodyPr>
                          </wps:wsp>
                          <wps:wsp>
                            <wps:cNvSpPr/>
                            <wps:cNvPr id="93" name="Shape 93"/>
                            <wps:spPr>
                              <a:xfrm>
                                <a:off x="2701173" y="1129510"/>
                                <a:ext cx="282045" cy="282045"/>
                              </a:xfrm>
                              <a:prstGeom prst="ellipse">
                                <a:avLst/>
                              </a:prstGeom>
                              <a:gradFill>
                                <a:gsLst>
                                  <a:gs pos="0">
                                    <a:srgbClr val="4275C9"/>
                                  </a:gs>
                                  <a:gs pos="100000">
                                    <a:srgbClr val="9AB9F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2842195" y="1270533"/>
                                <a:ext cx="1117537" cy="20554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2842195" y="1270533"/>
                                <a:ext cx="1117537" cy="205547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6"/>
                                      <w:vertAlign w:val="baseline"/>
                                    </w:rPr>
                                    <w:t xml:space="preserve">2. El tipo de producto.</w:t>
                                  </w:r>
                                </w:p>
                              </w:txbxContent>
                            </wps:txbx>
                            <wps:bodyPr anchorCtr="0" anchor="t" bIns="0" lIns="149450" spcFirstLastPara="1" rIns="0" wrap="square" tIns="0">
                              <a:noAutofit/>
                            </wps:bodyPr>
                          </wps:wsp>
                          <wps:wsp>
                            <wps:cNvSpPr/>
                            <wps:cNvPr id="96" name="Shape 96"/>
                            <wps:spPr>
                              <a:xfrm>
                                <a:off x="3903856" y="752342"/>
                                <a:ext cx="377834" cy="377834"/>
                              </a:xfrm>
                              <a:prstGeom prst="ellipse">
                                <a:avLst/>
                              </a:prstGeom>
                              <a:gradFill>
                                <a:gsLst>
                                  <a:gs pos="0">
                                    <a:srgbClr val="37B3D7"/>
                                  </a:gs>
                                  <a:gs pos="100000">
                                    <a:srgbClr val="93EAF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4092773" y="941259"/>
                                <a:ext cx="1117537" cy="238474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4092773" y="941259"/>
                                <a:ext cx="1117537" cy="238474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6"/>
                                      <w:vertAlign w:val="baseline"/>
                                    </w:rPr>
                                    <w:t xml:space="preserve">1. La variedad del grano.</w:t>
                                  </w:r>
                                </w:p>
                              </w:txbxContent>
                            </wps:txbx>
                            <wps:bodyPr anchorCtr="0" anchor="t" bIns="0" lIns="200200" spcFirstLastPara="1" rIns="0" wrap="square" tIns="0">
                              <a:noAutofit/>
                            </wps:bodyPr>
                          </wps:wsp>
                        </wpg:grpSp>
                      </wpg:grpSp>
                    </wpg:wgp>
                  </a:graphicData>
                </a:graphic>
              </wp:inline>
            </w:drawing>
          </mc:Choice>
          <mc:Fallback>
            <w:drawing>
              <wp:inline distB="0" distT="0" distL="0" distR="0">
                <wp:extent cx="5737608" cy="3326004"/>
                <wp:effectExtent b="0" l="0" r="0" t="0"/>
                <wp:docPr id="4" name="image14.png"/>
                <a:graphic>
                  <a:graphicData uri="http://schemas.openxmlformats.org/drawingml/2006/picture">
                    <pic:pic>
                      <pic:nvPicPr>
                        <pic:cNvPr id="0" name="image14.png"/>
                        <pic:cNvPicPr preferRelativeResize="0"/>
                      </pic:nvPicPr>
                      <pic:blipFill>
                        <a:blip r:embed="rId26"/>
                        <a:srcRect/>
                        <a:stretch>
                          <a:fillRect/>
                        </a:stretch>
                      </pic:blipFill>
                      <pic:spPr>
                        <a:xfrm>
                          <a:off x="0" y="0"/>
                          <a:ext cx="5737608" cy="33260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área de trabajo siempre debe permanecer en condiciones de limpieza acordes con la actividad (elaboración de alimentos); por tal razón, para la recepción de las materias primas, se debe contar con recipientes adecuados y limpios para evitar contaminar el producto, y, así mismo, los materiales y equipos usados en el proceso de recepción deben estar calibrados y limpiarse diariamente.</w:t>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la evaluación inicial del </w:t>
      </w:r>
      <w:r w:rsidDel="00000000" w:rsidR="00000000" w:rsidRPr="00000000">
        <w:rPr>
          <w:sz w:val="20"/>
          <w:szCs w:val="20"/>
          <w:rtl w:val="0"/>
        </w:rPr>
        <w:t xml:space="preserve">producto, se debe</w:t>
      </w:r>
      <w:r w:rsidDel="00000000" w:rsidR="00000000" w:rsidRPr="00000000">
        <w:rPr>
          <w:color w:val="000000"/>
          <w:sz w:val="20"/>
          <w:szCs w:val="20"/>
          <w:rtl w:val="0"/>
        </w:rPr>
        <w:t xml:space="preserve"> tener dispuestos unos equipos, entre los que se </w:t>
      </w:r>
      <w:r w:rsidDel="00000000" w:rsidR="00000000" w:rsidRPr="00000000">
        <w:rPr>
          <w:sz w:val="20"/>
          <w:szCs w:val="20"/>
          <w:rtl w:val="0"/>
        </w:rPr>
        <w:t xml:space="preserve">destacan</w:t>
      </w:r>
      <w:r w:rsidDel="00000000" w:rsidR="00000000" w:rsidRPr="00000000">
        <w:rPr>
          <w:color w:val="000000"/>
          <w:sz w:val="20"/>
          <w:szCs w:val="20"/>
          <w:rtl w:val="0"/>
        </w:rPr>
        <w:t xml:space="preserve"> una balanza debidamente calibrada, etiquetas de identificación, una cuchara para las tomas de muestras, una guillotina de corte, recipientes para separación, entre otros. </w:t>
      </w:r>
    </w:p>
    <w:p w:rsidR="00000000" w:rsidDel="00000000" w:rsidP="00000000" w:rsidRDefault="00000000" w:rsidRPr="00000000" w14:paraId="0000010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07">
      <w:pPr>
        <w:numPr>
          <w:ilvl w:val="1"/>
          <w:numId w:val="4"/>
        </w:numPr>
        <w:pBdr>
          <w:top w:space="0" w:sz="0" w:val="nil"/>
          <w:left w:space="0" w:sz="0" w:val="nil"/>
          <w:bottom w:space="0" w:sz="0" w:val="nil"/>
          <w:right w:space="0" w:sz="0" w:val="nil"/>
          <w:between w:space="0" w:sz="0" w:val="nil"/>
        </w:pBdr>
        <w:ind w:left="792" w:hanging="432"/>
        <w:jc w:val="both"/>
        <w:rPr>
          <w:b w:val="1"/>
          <w:color w:val="000000"/>
          <w:sz w:val="20"/>
          <w:szCs w:val="20"/>
        </w:rPr>
      </w:pPr>
      <w:r w:rsidDel="00000000" w:rsidR="00000000" w:rsidRPr="00000000">
        <w:rPr>
          <w:b w:val="1"/>
          <w:color w:val="000000"/>
          <w:sz w:val="20"/>
          <w:szCs w:val="20"/>
          <w:rtl w:val="0"/>
        </w:rPr>
        <w:t xml:space="preserve">Clasificación y almacenamiento </w:t>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ind w:left="792" w:hanging="792"/>
        <w:jc w:val="both"/>
        <w:rPr>
          <w:color w:val="000000"/>
          <w:sz w:val="20"/>
          <w:szCs w:val="20"/>
        </w:rPr>
      </w:pPr>
      <w:r w:rsidDel="00000000" w:rsidR="00000000" w:rsidRPr="00000000">
        <w:rPr>
          <w:color w:val="000000"/>
          <w:sz w:val="20"/>
          <w:szCs w:val="20"/>
          <w:rtl w:val="0"/>
        </w:rPr>
        <w:t xml:space="preserve">El cacao se clasifica en tres grupos genéricos, descritos en el siguiente video</w:t>
      </w:r>
      <w:commentRangeStart w:id="20"/>
      <w:r w:rsidDel="00000000" w:rsidR="00000000" w:rsidRPr="00000000">
        <w:rPr>
          <w:color w:val="000000"/>
          <w:sz w:val="20"/>
          <w:szCs w:val="20"/>
          <w:rtl w:val="0"/>
        </w:rPr>
        <w:t xml:space="preserve">:</w:t>
      </w:r>
    </w:p>
    <w:p w:rsidR="00000000" w:rsidDel="00000000" w:rsidP="00000000" w:rsidRDefault="00000000" w:rsidRPr="00000000" w14:paraId="0000010A">
      <w:pPr>
        <w:pBdr>
          <w:top w:space="0" w:sz="0" w:val="nil"/>
          <w:left w:space="0" w:sz="0" w:val="nil"/>
          <w:bottom w:space="0" w:sz="0" w:val="nil"/>
          <w:right w:space="0" w:sz="0" w:val="nil"/>
          <w:between w:space="0" w:sz="0" w:val="nil"/>
        </w:pBdr>
        <w:ind w:left="792" w:hanging="792"/>
        <w:jc w:val="both"/>
        <w:rPr>
          <w:color w:val="000000"/>
          <w:sz w:val="20"/>
          <w:szCs w:val="20"/>
        </w:rPr>
      </w:pPr>
      <w:r w:rsidDel="00000000" w:rsidR="00000000" w:rsidRPr="00000000">
        <w:rPr>
          <w:rtl w:val="0"/>
        </w:rPr>
      </w:r>
    </w:p>
    <w:tbl>
      <w:tblPr>
        <w:tblStyle w:val="Table15"/>
        <w:tblW w:w="939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9"/>
        <w:tblGridChange w:id="0">
          <w:tblGrid>
            <w:gridCol w:w="9399"/>
          </w:tblGrid>
        </w:tblGridChange>
      </w:tblGrid>
      <w:tr>
        <w:trPr>
          <w:cantSplit w:val="0"/>
          <w:tblHeader w:val="0"/>
        </w:trPr>
        <w:tc>
          <w:tcPr>
            <w:shd w:fill="e36c09" w:val="clear"/>
          </w:tcPr>
          <w:p w:rsidR="00000000" w:rsidDel="00000000" w:rsidP="00000000" w:rsidRDefault="00000000" w:rsidRPr="00000000" w14:paraId="0000010B">
            <w:pPr>
              <w:jc w:val="center"/>
              <w:rPr>
                <w:color w:val="000000"/>
                <w:sz w:val="20"/>
                <w:szCs w:val="20"/>
              </w:rPr>
            </w:pPr>
            <w:r w:rsidDel="00000000" w:rsidR="00000000" w:rsidRPr="00000000">
              <w:rPr>
                <w:color w:val="000000"/>
                <w:sz w:val="20"/>
                <w:szCs w:val="20"/>
                <w:rtl w:val="0"/>
              </w:rPr>
              <w:t xml:space="preserve">Recurso</w:t>
            </w:r>
          </w:p>
          <w:p w:rsidR="00000000" w:rsidDel="00000000" w:rsidP="00000000" w:rsidRDefault="00000000" w:rsidRPr="00000000" w14:paraId="0000010C">
            <w:pPr>
              <w:jc w:val="center"/>
              <w:rPr>
                <w:color w:val="000000"/>
                <w:sz w:val="20"/>
                <w:szCs w:val="20"/>
              </w:rPr>
            </w:pPr>
            <w:r w:rsidDel="00000000" w:rsidR="00000000" w:rsidRPr="00000000">
              <w:rPr>
                <w:color w:val="000000"/>
                <w:sz w:val="20"/>
                <w:szCs w:val="20"/>
                <w:rtl w:val="0"/>
              </w:rPr>
              <w:t xml:space="preserve">video</w:t>
            </w:r>
          </w:p>
          <w:p w:rsidR="00000000" w:rsidDel="00000000" w:rsidP="00000000" w:rsidRDefault="00000000" w:rsidRPr="00000000" w14:paraId="0000010D">
            <w:pPr>
              <w:jc w:val="center"/>
              <w:rPr>
                <w:color w:val="000000"/>
                <w:sz w:val="20"/>
                <w:szCs w:val="20"/>
              </w:rPr>
            </w:pPr>
            <w:r w:rsidDel="00000000" w:rsidR="00000000" w:rsidRPr="00000000">
              <w:rPr>
                <w:color w:val="000000"/>
                <w:sz w:val="20"/>
                <w:szCs w:val="20"/>
                <w:rtl w:val="0"/>
              </w:rPr>
              <w:t xml:space="preserve">DI_CF02_3.2_Video_Clasificación</w:t>
            </w:r>
            <w:commentRangeEnd w:id="20"/>
            <w:r w:rsidDel="00000000" w:rsidR="00000000" w:rsidRPr="00000000">
              <w:commentReference w:id="20"/>
            </w:r>
            <w:r w:rsidDel="00000000" w:rsidR="00000000" w:rsidRPr="00000000">
              <w:rPr>
                <w:rtl w:val="0"/>
              </w:rPr>
            </w:r>
          </w:p>
        </w:tc>
      </w:tr>
    </w:tbl>
    <w:p w:rsidR="00000000" w:rsidDel="00000000" w:rsidP="00000000" w:rsidRDefault="00000000" w:rsidRPr="00000000" w14:paraId="0000010E">
      <w:pPr>
        <w:pBdr>
          <w:top w:space="0" w:sz="0" w:val="nil"/>
          <w:left w:space="0" w:sz="0" w:val="nil"/>
          <w:bottom w:space="0" w:sz="0" w:val="nil"/>
          <w:right w:space="0" w:sz="0" w:val="nil"/>
          <w:between w:space="0" w:sz="0" w:val="nil"/>
        </w:pBdr>
        <w:ind w:left="792" w:hanging="792"/>
        <w:jc w:val="both"/>
        <w:rPr>
          <w:color w:val="000000"/>
          <w:sz w:val="20"/>
          <w:szCs w:val="2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Como se puede concluir en el video, los tipos de cacao más producidos en Colombia son: el criollo, el forastero y el trinitario; cada uno de ellos tiene sus propias características en cuanto a color, sabor, textura, aroma, y por ende los subproductos que se logran también varían en calidad, como son: </w:t>
      </w:r>
      <w:r w:rsidDel="00000000" w:rsidR="00000000" w:rsidRPr="00000000">
        <w:rPr>
          <w:b w:val="1"/>
          <w:color w:val="000000"/>
          <w:sz w:val="20"/>
          <w:szCs w:val="20"/>
          <w:rtl w:val="0"/>
        </w:rPr>
        <w:t xml:space="preserve">pasta o licor, manteca, tortas y polvo de cacao</w:t>
      </w:r>
      <w:r w:rsidDel="00000000" w:rsidR="00000000" w:rsidRPr="00000000">
        <w:rPr>
          <w:color w:val="000000"/>
          <w:sz w:val="20"/>
          <w:szCs w:val="20"/>
          <w:rtl w:val="0"/>
        </w:rPr>
        <w:t xml:space="preserve">. En adición, los productos finales son principalmente los chocolates y demás artículos elaborados a base de chocolate, tales como: </w:t>
      </w:r>
      <w:r w:rsidDel="00000000" w:rsidR="00000000" w:rsidRPr="00000000">
        <w:rPr>
          <w:b w:val="1"/>
          <w:color w:val="000000"/>
          <w:sz w:val="20"/>
          <w:szCs w:val="20"/>
          <w:rtl w:val="0"/>
        </w:rPr>
        <w:t xml:space="preserve">coberturas, golosinas, barras de chocolate amargo, de leche, blanco, con frutas, nueces, bombones</w:t>
      </w:r>
      <w:r w:rsidDel="00000000" w:rsidR="00000000" w:rsidRPr="00000000">
        <w:rPr>
          <w:color w:val="000000"/>
          <w:sz w:val="20"/>
          <w:szCs w:val="20"/>
          <w:rtl w:val="0"/>
        </w:rPr>
        <w:t xml:space="preserve">, entre otros.</w:t>
      </w:r>
    </w:p>
    <w:p w:rsidR="00000000" w:rsidDel="00000000" w:rsidP="00000000" w:rsidRDefault="00000000" w:rsidRPr="00000000" w14:paraId="0000011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6"/>
        <w:tblW w:w="9637.0" w:type="dxa"/>
        <w:jc w:val="left"/>
        <w:tblInd w:w="-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37"/>
        <w:tblGridChange w:id="0">
          <w:tblGrid>
            <w:gridCol w:w="9637"/>
          </w:tblGrid>
        </w:tblGridChange>
      </w:tblGrid>
      <w:tr>
        <w:trPr>
          <w:cantSplit w:val="0"/>
          <w:trHeight w:val="1503" w:hRule="atLeast"/>
          <w:tblHeader w:val="0"/>
        </w:trPr>
        <w:tc>
          <w:tcPr>
            <w:shd w:fill="95b3d7" w:val="clear"/>
          </w:tcPr>
          <w:p w:rsidR="00000000" w:rsidDel="00000000" w:rsidP="00000000" w:rsidRDefault="00000000" w:rsidRPr="00000000" w14:paraId="00000112">
            <w:pPr>
              <w:ind w:left="73" w:firstLine="0"/>
              <w:jc w:val="both"/>
              <w:rPr>
                <w:b w:val="1"/>
                <w:color w:val="000000"/>
                <w:sz w:val="20"/>
                <w:szCs w:val="20"/>
              </w:rPr>
            </w:pPr>
            <w:commentRangeStart w:id="21"/>
            <w:r w:rsidDel="00000000" w:rsidR="00000000" w:rsidRPr="00000000">
              <w:rPr>
                <w:b w:val="1"/>
                <w:color w:val="000000"/>
                <w:sz w:val="20"/>
                <w:szCs w:val="20"/>
                <w:rtl w:val="0"/>
              </w:rPr>
              <w:t xml:space="preserve">Importante…</w:t>
            </w:r>
          </w:p>
          <w:p w:rsidR="00000000" w:rsidDel="00000000" w:rsidP="00000000" w:rsidRDefault="00000000" w:rsidRPr="00000000" w14:paraId="00000113">
            <w:pPr>
              <w:ind w:left="73" w:firstLine="0"/>
              <w:jc w:val="both"/>
              <w:rPr>
                <w:b w:val="1"/>
                <w:color w:val="000000"/>
                <w:sz w:val="20"/>
                <w:szCs w:val="20"/>
              </w:rPr>
            </w:pPr>
            <w:r w:rsidDel="00000000" w:rsidR="00000000" w:rsidRPr="00000000">
              <w:rPr>
                <w:rtl w:val="0"/>
              </w:rPr>
            </w:r>
          </w:p>
          <w:p w:rsidR="00000000" w:rsidDel="00000000" w:rsidP="00000000" w:rsidRDefault="00000000" w:rsidRPr="00000000" w14:paraId="00000114">
            <w:pPr>
              <w:ind w:left="73" w:firstLine="0"/>
              <w:jc w:val="both"/>
              <w:rPr>
                <w:color w:val="000000"/>
                <w:sz w:val="20"/>
                <w:szCs w:val="20"/>
              </w:rPr>
            </w:pPr>
            <w:r w:rsidDel="00000000" w:rsidR="00000000" w:rsidRPr="00000000">
              <w:rPr>
                <w:b w:val="1"/>
                <w:color w:val="000000"/>
                <w:sz w:val="20"/>
                <w:szCs w:val="20"/>
                <w:rtl w:val="0"/>
              </w:rPr>
              <w:t xml:space="preserve">Uno de los subproductos más usados en el proceso de transformación industrial de los granos de cacao es la manteca de cacao, por sus características químicas y físicas, que le confieren propiedades funcionales muy solicitadas en la industria alimentaria.</w:t>
            </w:r>
            <w:r w:rsidDel="00000000" w:rsidR="00000000" w:rsidRPr="00000000">
              <w:rPr>
                <w:color w:val="000000"/>
                <w:sz w:val="20"/>
                <w:szCs w:val="20"/>
                <w:rtl w:val="0"/>
              </w:rPr>
              <w:t xml:space="preserve"> </w:t>
            </w:r>
            <w:commentRangeEnd w:id="21"/>
            <w:r w:rsidDel="00000000" w:rsidR="00000000" w:rsidRPr="00000000">
              <w:commentReference w:id="21"/>
            </w:r>
            <w:r w:rsidDel="00000000" w:rsidR="00000000" w:rsidRPr="00000000">
              <w:rPr>
                <w:rtl w:val="0"/>
              </w:rPr>
            </w:r>
          </w:p>
        </w:tc>
      </w:tr>
    </w:tbl>
    <w:p w:rsidR="00000000" w:rsidDel="00000000" w:rsidP="00000000" w:rsidRDefault="00000000" w:rsidRPr="00000000" w14:paraId="0000011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Estas propiedades son muy convenientes en la manufactura de una gran variedad de productos en la industria </w:t>
      </w:r>
      <w:r w:rsidDel="00000000" w:rsidR="00000000" w:rsidRPr="00000000">
        <w:rPr>
          <w:b w:val="1"/>
          <w:color w:val="000000"/>
          <w:sz w:val="20"/>
          <w:szCs w:val="20"/>
          <w:rtl w:val="0"/>
        </w:rPr>
        <w:t xml:space="preserve">chocolatera, cosmética y farmacéutica</w:t>
      </w:r>
      <w:r w:rsidDel="00000000" w:rsidR="00000000" w:rsidRPr="00000000">
        <w:rPr>
          <w:color w:val="000000"/>
          <w:sz w:val="20"/>
          <w:szCs w:val="20"/>
          <w:rtl w:val="0"/>
        </w:rPr>
        <w:t xml:space="preserve">.</w:t>
      </w:r>
    </w:p>
    <w:p w:rsidR="00000000" w:rsidDel="00000000" w:rsidP="00000000" w:rsidRDefault="00000000" w:rsidRPr="00000000" w14:paraId="0000011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No siendo comparable con el resto de las grasas vegetales comestibles, la principal razón de su uso es su inapreciable </w:t>
      </w:r>
      <w:r w:rsidDel="00000000" w:rsidR="00000000" w:rsidRPr="00000000">
        <w:rPr>
          <w:b w:val="1"/>
          <w:color w:val="000000"/>
          <w:sz w:val="20"/>
          <w:szCs w:val="20"/>
          <w:rtl w:val="0"/>
        </w:rPr>
        <w:t xml:space="preserve">característica de fusión</w:t>
      </w:r>
      <w:r w:rsidDel="00000000" w:rsidR="00000000" w:rsidRPr="00000000">
        <w:rPr>
          <w:color w:val="000000"/>
          <w:sz w:val="20"/>
          <w:szCs w:val="20"/>
          <w:rtl w:val="0"/>
        </w:rPr>
        <w:t xml:space="preserve">; a temperatura normal, por debajo de 26 ºC, es dura y brillante, por lo que se funde rápidamente y por completo a la temperatura corporal. Es amplio el espectro de rangos de fusión que cubre la manteca de cacao; la fusión incipiente está comprendida entre 31,2 - 32,7 ºC, y la completa, entre 32 - 34 ºC.</w:t>
      </w:r>
    </w:p>
    <w:p w:rsidR="00000000" w:rsidDel="00000000" w:rsidP="00000000" w:rsidRDefault="00000000" w:rsidRPr="00000000" w14:paraId="0000011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El almacenamiento del cacao se debe realizar en un lugar con buenas condiciones de ventilación y que esté libre de humedades</w:t>
      </w:r>
      <w:r w:rsidDel="00000000" w:rsidR="00000000" w:rsidRPr="00000000">
        <w:rPr>
          <w:color w:val="000000"/>
          <w:sz w:val="20"/>
          <w:szCs w:val="20"/>
          <w:rtl w:val="0"/>
        </w:rPr>
        <w:t xml:space="preserve">, ya que las condiciones de humedad relativa deben estar en el rango del </w:t>
      </w:r>
      <w:r w:rsidDel="00000000" w:rsidR="00000000" w:rsidRPr="00000000">
        <w:rPr>
          <w:sz w:val="20"/>
          <w:szCs w:val="20"/>
          <w:rtl w:val="0"/>
        </w:rPr>
        <w:t xml:space="preserve">5 al</w:t>
      </w:r>
      <w:r w:rsidDel="00000000" w:rsidR="00000000" w:rsidRPr="00000000">
        <w:rPr>
          <w:color w:val="000000"/>
          <w:sz w:val="20"/>
          <w:szCs w:val="20"/>
          <w:rtl w:val="0"/>
        </w:rPr>
        <w:t xml:space="preserve"> 70 %, pues el fruto es susceptible de absorber la humedad del ambiente, provocando daños en su interior. Asimismo, el lugar debe estar libre de olores o combustibles, productos agrícolas u otros que afecten sus propiedades físicas. </w:t>
      </w:r>
    </w:p>
    <w:p w:rsidR="00000000" w:rsidDel="00000000" w:rsidP="00000000" w:rsidRDefault="00000000" w:rsidRPr="00000000" w14:paraId="0000011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También es importante que, antes de realizar el almacenamiento de las cargas, pasarlas por un proceso de limpieza, para evacuar los sólidos e impurezas que se producen en el proceso de cosecha y transporte</w:t>
      </w:r>
      <w:r w:rsidDel="00000000" w:rsidR="00000000" w:rsidRPr="00000000">
        <w:rPr>
          <w:color w:val="000000"/>
          <w:sz w:val="20"/>
          <w:szCs w:val="20"/>
          <w:rtl w:val="0"/>
        </w:rPr>
        <w:t xml:space="preserve">. </w:t>
      </w:r>
    </w:p>
    <w:p w:rsidR="00000000" w:rsidDel="00000000" w:rsidP="00000000" w:rsidRDefault="00000000" w:rsidRPr="00000000" w14:paraId="0000011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El saco de cacao tiene alrededor de 60 kg de peso y no se deben almacenar por más de 6 filas, ya que el propio peso puede fracturar </w:t>
      </w:r>
      <w:r w:rsidDel="00000000" w:rsidR="00000000" w:rsidRPr="00000000">
        <w:rPr>
          <w:sz w:val="20"/>
          <w:szCs w:val="20"/>
          <w:rtl w:val="0"/>
        </w:rPr>
        <w:t xml:space="preserve">los</w:t>
      </w:r>
      <w:r w:rsidDel="00000000" w:rsidR="00000000" w:rsidRPr="00000000">
        <w:rPr>
          <w:color w:val="000000"/>
          <w:sz w:val="20"/>
          <w:szCs w:val="20"/>
          <w:rtl w:val="0"/>
        </w:rPr>
        <w:t xml:space="preserve"> granos, generando nuevamente residuos no aceptables para el proceso de transformación. </w:t>
      </w:r>
      <w:r w:rsidDel="00000000" w:rsidR="00000000" w:rsidRPr="00000000">
        <w:rPr>
          <w:b w:val="1"/>
          <w:color w:val="000000"/>
          <w:sz w:val="20"/>
          <w:szCs w:val="20"/>
          <w:rtl w:val="0"/>
        </w:rPr>
        <w:t xml:space="preserve">Los granos deben estar enteros, libres de insectos, basuras y piedras. Los sacos se estiban o colocan sobre polines de madera para evitar que entren en contacto con el suelo.</w:t>
      </w:r>
    </w:p>
    <w:p w:rsidR="00000000" w:rsidDel="00000000" w:rsidP="00000000" w:rsidRDefault="00000000" w:rsidRPr="00000000" w14:paraId="0000011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tbl>
      <w:tblPr>
        <w:tblStyle w:val="Table17"/>
        <w:tblW w:w="9541.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79"/>
        <w:gridCol w:w="3462"/>
        <w:tblGridChange w:id="0">
          <w:tblGrid>
            <w:gridCol w:w="6079"/>
            <w:gridCol w:w="3462"/>
          </w:tblGrid>
        </w:tblGridChange>
      </w:tblGrid>
      <w:tr>
        <w:trPr>
          <w:cantSplit w:val="0"/>
          <w:tblHeader w:val="0"/>
        </w:trPr>
        <w:tc>
          <w:tcPr>
            <w:shd w:fill="76923c" w:val="clear"/>
          </w:tcPr>
          <w:p w:rsidR="00000000" w:rsidDel="00000000" w:rsidP="00000000" w:rsidRDefault="00000000" w:rsidRPr="00000000" w14:paraId="00000120">
            <w:pPr>
              <w:jc w:val="both"/>
              <w:rPr>
                <w:color w:val="000000"/>
                <w:sz w:val="20"/>
                <w:szCs w:val="20"/>
              </w:rPr>
            </w:pPr>
            <w:r w:rsidDel="00000000" w:rsidR="00000000" w:rsidRPr="00000000">
              <w:rPr>
                <w:color w:val="000000"/>
                <w:sz w:val="20"/>
                <w:szCs w:val="20"/>
                <w:rtl w:val="0"/>
              </w:rPr>
              <w:t xml:space="preserve">Red Cacaotera de Colombia</w:t>
            </w:r>
          </w:p>
          <w:p w:rsidR="00000000" w:rsidDel="00000000" w:rsidP="00000000" w:rsidRDefault="00000000" w:rsidRPr="00000000" w14:paraId="00000121">
            <w:pPr>
              <w:jc w:val="both"/>
              <w:rPr>
                <w:color w:val="000000"/>
                <w:sz w:val="20"/>
                <w:szCs w:val="20"/>
              </w:rPr>
            </w:pPr>
            <w:r w:rsidDel="00000000" w:rsidR="00000000" w:rsidRPr="00000000">
              <w:rPr>
                <w:rtl w:val="0"/>
              </w:rPr>
            </w:r>
          </w:p>
          <w:p w:rsidR="00000000" w:rsidDel="00000000" w:rsidP="00000000" w:rsidRDefault="00000000" w:rsidRPr="00000000" w14:paraId="00000122">
            <w:pPr>
              <w:jc w:val="both"/>
              <w:rPr>
                <w:color w:val="000000"/>
                <w:sz w:val="20"/>
                <w:szCs w:val="20"/>
              </w:rPr>
            </w:pPr>
            <w:r w:rsidDel="00000000" w:rsidR="00000000" w:rsidRPr="00000000">
              <w:rPr>
                <w:color w:val="000000"/>
                <w:sz w:val="20"/>
                <w:szCs w:val="20"/>
                <w:rtl w:val="0"/>
              </w:rPr>
              <w:t xml:space="preserve">Para ampliar sus conocimientos sobre el cultivo del cacao en Colombia, le invito a ingresar a las siguientes dos páginas </w:t>
            </w:r>
            <w:r w:rsidDel="00000000" w:rsidR="00000000" w:rsidRPr="00000000">
              <w:rPr>
                <w:i w:val="1"/>
                <w:color w:val="000000"/>
                <w:sz w:val="20"/>
                <w:szCs w:val="20"/>
                <w:rtl w:val="0"/>
              </w:rPr>
              <w:t xml:space="preserve">web</w:t>
            </w:r>
            <w:r w:rsidDel="00000000" w:rsidR="00000000" w:rsidRPr="00000000">
              <w:rPr>
                <w:color w:val="000000"/>
                <w:sz w:val="20"/>
                <w:szCs w:val="20"/>
                <w:rtl w:val="0"/>
              </w:rPr>
              <w:t xml:space="preserve"> y navegarlas.</w:t>
            </w:r>
          </w:p>
        </w:tc>
        <w:tc>
          <w:tcPr>
            <w:shd w:fill="76923c" w:val="clear"/>
          </w:tcPr>
          <w:p w:rsidR="00000000" w:rsidDel="00000000" w:rsidP="00000000" w:rsidRDefault="00000000" w:rsidRPr="00000000" w14:paraId="00000123">
            <w:pPr>
              <w:jc w:val="both"/>
              <w:rPr>
                <w:b w:val="1"/>
                <w:color w:val="000000"/>
                <w:sz w:val="20"/>
                <w:szCs w:val="20"/>
              </w:rPr>
            </w:pPr>
            <w:r w:rsidDel="00000000" w:rsidR="00000000" w:rsidRPr="00000000">
              <w:rPr>
                <w:b w:val="1"/>
                <w:color w:val="000000"/>
                <w:sz w:val="20"/>
                <w:szCs w:val="20"/>
                <w:rtl w:val="0"/>
              </w:rPr>
              <w:t xml:space="preserve">Web</w:t>
            </w:r>
          </w:p>
          <w:p w:rsidR="00000000" w:rsidDel="00000000" w:rsidP="00000000" w:rsidRDefault="00000000" w:rsidRPr="00000000" w14:paraId="00000124">
            <w:pPr>
              <w:jc w:val="both"/>
              <w:rPr>
                <w:b w:val="1"/>
                <w:color w:val="000000"/>
                <w:sz w:val="20"/>
                <w:szCs w:val="20"/>
              </w:rPr>
            </w:pPr>
            <w:commentRangeStart w:id="22"/>
            <w:hyperlink r:id="rId27">
              <w:r w:rsidDel="00000000" w:rsidR="00000000" w:rsidRPr="00000000">
                <w:rPr>
                  <w:b w:val="1"/>
                  <w:color w:val="0000ff"/>
                  <w:sz w:val="20"/>
                  <w:szCs w:val="20"/>
                  <w:u w:val="single"/>
                  <w:rtl w:val="0"/>
                </w:rPr>
                <w:t xml:space="preserve">https://www.redcacaotera.com.co/</w:t>
              </w:r>
            </w:hyperlink>
            <w:commentRangeEnd w:id="22"/>
            <w:r w:rsidDel="00000000" w:rsidR="00000000" w:rsidRPr="00000000">
              <w:commentReference w:id="22"/>
            </w:r>
            <w:r w:rsidDel="00000000" w:rsidR="00000000" w:rsidRPr="00000000">
              <w:rPr>
                <w:b w:val="1"/>
                <w:color w:val="000000"/>
                <w:sz w:val="20"/>
                <w:szCs w:val="20"/>
                <w:rtl w:val="0"/>
              </w:rPr>
              <w:t xml:space="preserve"> </w:t>
            </w:r>
          </w:p>
        </w:tc>
      </w:tr>
      <w:tr>
        <w:trPr>
          <w:cantSplit w:val="0"/>
          <w:tblHeader w:val="0"/>
        </w:trPr>
        <w:tc>
          <w:tcPr>
            <w:shd w:fill="76923c" w:val="clear"/>
          </w:tcPr>
          <w:p w:rsidR="00000000" w:rsidDel="00000000" w:rsidP="00000000" w:rsidRDefault="00000000" w:rsidRPr="00000000" w14:paraId="00000125">
            <w:pPr>
              <w:jc w:val="both"/>
              <w:rPr>
                <w:color w:val="000000"/>
                <w:sz w:val="20"/>
                <w:szCs w:val="20"/>
              </w:rPr>
            </w:pPr>
            <w:commentRangeStart w:id="23"/>
            <w:r w:rsidDel="00000000" w:rsidR="00000000" w:rsidRPr="00000000">
              <w:rPr>
                <w:color w:val="000000"/>
                <w:sz w:val="20"/>
                <w:szCs w:val="20"/>
                <w:rtl w:val="0"/>
              </w:rPr>
              <w:t xml:space="preserve">Procasur</w:t>
            </w:r>
            <w:commentRangeEnd w:id="23"/>
            <w:r w:rsidDel="00000000" w:rsidR="00000000" w:rsidRPr="00000000">
              <w:commentReference w:id="23"/>
            </w:r>
            <w:r w:rsidDel="00000000" w:rsidR="00000000" w:rsidRPr="00000000">
              <w:rPr>
                <w:rtl w:val="0"/>
              </w:rPr>
            </w:r>
          </w:p>
        </w:tc>
        <w:tc>
          <w:tcPr>
            <w:shd w:fill="76923c" w:val="clear"/>
          </w:tcPr>
          <w:p w:rsidR="00000000" w:rsidDel="00000000" w:rsidP="00000000" w:rsidRDefault="00000000" w:rsidRPr="00000000" w14:paraId="00000126">
            <w:pPr>
              <w:jc w:val="both"/>
              <w:rPr>
                <w:b w:val="1"/>
                <w:color w:val="000000"/>
                <w:sz w:val="20"/>
                <w:szCs w:val="20"/>
              </w:rPr>
            </w:pPr>
            <w:r w:rsidDel="00000000" w:rsidR="00000000" w:rsidRPr="00000000">
              <w:rPr>
                <w:b w:val="1"/>
                <w:color w:val="000000"/>
                <w:sz w:val="20"/>
                <w:szCs w:val="20"/>
                <w:rtl w:val="0"/>
              </w:rPr>
              <w:t xml:space="preserve"> Web </w:t>
            </w:r>
            <w:hyperlink r:id="rId28">
              <w:r w:rsidDel="00000000" w:rsidR="00000000" w:rsidRPr="00000000">
                <w:rPr>
                  <w:b w:val="1"/>
                  <w:color w:val="0000ff"/>
                  <w:sz w:val="20"/>
                  <w:szCs w:val="20"/>
                  <w:u w:val="single"/>
                  <w:rtl w:val="0"/>
                </w:rPr>
                <w:t xml:space="preserve">https://aprocasur.org/</w:t>
              </w:r>
            </w:hyperlink>
            <w:r w:rsidDel="00000000" w:rsidR="00000000" w:rsidRPr="00000000">
              <w:rPr>
                <w:b w:val="1"/>
                <w:color w:val="000000"/>
                <w:sz w:val="20"/>
                <w:szCs w:val="20"/>
                <w:rtl w:val="0"/>
              </w:rPr>
              <w:t xml:space="preserve"> </w:t>
            </w:r>
          </w:p>
        </w:tc>
      </w:tr>
    </w:tbl>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ind w:left="792" w:hanging="792"/>
        <w:jc w:val="both"/>
        <w:rPr>
          <w:color w:val="000000"/>
          <w:sz w:val="20"/>
          <w:szCs w:val="20"/>
        </w:rPr>
      </w:pPr>
      <w:r w:rsidDel="00000000" w:rsidR="00000000" w:rsidRPr="00000000">
        <w:rPr>
          <w:rtl w:val="0"/>
        </w:rPr>
      </w:r>
    </w:p>
    <w:tbl>
      <w:tblPr>
        <w:tblStyle w:val="Table18"/>
        <w:tblW w:w="9541.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38"/>
        <w:gridCol w:w="4803"/>
        <w:tblGridChange w:id="0">
          <w:tblGrid>
            <w:gridCol w:w="4738"/>
            <w:gridCol w:w="4803"/>
          </w:tblGrid>
        </w:tblGridChange>
      </w:tblGrid>
      <w:tr>
        <w:trPr>
          <w:cantSplit w:val="0"/>
          <w:tblHeader w:val="0"/>
        </w:trPr>
        <w:tc>
          <w:tcPr>
            <w:shd w:fill="76923c" w:val="clear"/>
          </w:tcPr>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adición, es importante conocer el proceso de cosecha y beneficio del cacao, como parte de su clasificación y almacenamiento, por lo que le invitamos a revisar el siguiente video:</w:t>
            </w:r>
          </w:p>
          <w:p w:rsidR="00000000" w:rsidDel="00000000" w:rsidP="00000000" w:rsidRDefault="00000000" w:rsidRPr="00000000" w14:paraId="0000012B">
            <w:pPr>
              <w:jc w:val="both"/>
              <w:rPr>
                <w:color w:val="000000"/>
                <w:sz w:val="20"/>
                <w:szCs w:val="20"/>
              </w:rPr>
            </w:pPr>
            <w:hyperlink r:id="rId29">
              <w:r w:rsidDel="00000000" w:rsidR="00000000" w:rsidRPr="00000000">
                <w:rPr>
                  <w:color w:val="0000ff"/>
                  <w:sz w:val="20"/>
                  <w:szCs w:val="20"/>
                  <w:u w:val="single"/>
                  <w:rtl w:val="0"/>
                </w:rPr>
                <w:t xml:space="preserve">https://www.youtube.com/watch?v=BOGWZWfrxHw</w:t>
              </w:r>
            </w:hyperlink>
            <w:r w:rsidDel="00000000" w:rsidR="00000000" w:rsidRPr="00000000">
              <w:rPr>
                <w:color w:val="000000"/>
                <w:sz w:val="20"/>
                <w:szCs w:val="20"/>
                <w:rtl w:val="0"/>
              </w:rPr>
              <w:t xml:space="preserve"> </w:t>
            </w:r>
          </w:p>
        </w:tc>
        <w:tc>
          <w:tcPr>
            <w:shd w:fill="76923c" w:val="clear"/>
          </w:tcPr>
          <w:p w:rsidR="00000000" w:rsidDel="00000000" w:rsidP="00000000" w:rsidRDefault="00000000" w:rsidRPr="00000000" w14:paraId="0000012C">
            <w:pPr>
              <w:jc w:val="both"/>
              <w:rPr>
                <w:color w:val="000000"/>
                <w:sz w:val="20"/>
                <w:szCs w:val="20"/>
              </w:rPr>
            </w:pPr>
            <w:commentRangeStart w:id="24"/>
            <w:r w:rsidDel="00000000" w:rsidR="00000000" w:rsidRPr="00000000">
              <w:rPr/>
              <w:drawing>
                <wp:inline distB="0" distT="0" distL="0" distR="0">
                  <wp:extent cx="2961005" cy="1666875"/>
                  <wp:effectExtent b="0" l="0" r="0" t="0"/>
                  <wp:docPr id="12" name="image8.png"/>
                  <a:graphic>
                    <a:graphicData uri="http://schemas.openxmlformats.org/drawingml/2006/picture">
                      <pic:pic>
                        <pic:nvPicPr>
                          <pic:cNvPr id="0" name="image8.png"/>
                          <pic:cNvPicPr preferRelativeResize="0"/>
                        </pic:nvPicPr>
                        <pic:blipFill>
                          <a:blip r:embed="rId30"/>
                          <a:srcRect b="30772" l="9432" r="40981" t="19575"/>
                          <a:stretch>
                            <a:fillRect/>
                          </a:stretch>
                        </pic:blipFill>
                        <pic:spPr>
                          <a:xfrm>
                            <a:off x="0" y="0"/>
                            <a:ext cx="2961005" cy="1666875"/>
                          </a:xfrm>
                          <a:prstGeom prst="rect"/>
                          <a:ln/>
                        </pic:spPr>
                      </pic:pic>
                    </a:graphicData>
                  </a:graphic>
                </wp:inline>
              </w:drawing>
            </w:r>
            <w:commentRangeEnd w:id="24"/>
            <w:r w:rsidDel="00000000" w:rsidR="00000000" w:rsidRPr="00000000">
              <w:commentReference w:id="24"/>
            </w:r>
            <w:r w:rsidDel="00000000" w:rsidR="00000000" w:rsidRPr="00000000">
              <w:rPr>
                <w:rtl w:val="0"/>
              </w:rPr>
            </w:r>
          </w:p>
        </w:tc>
      </w:tr>
    </w:tbl>
    <w:p w:rsidR="00000000" w:rsidDel="00000000" w:rsidP="00000000" w:rsidRDefault="00000000" w:rsidRPr="00000000" w14:paraId="0000012D">
      <w:pPr>
        <w:pBdr>
          <w:top w:space="0" w:sz="0" w:val="nil"/>
          <w:left w:space="0" w:sz="0" w:val="nil"/>
          <w:bottom w:space="0" w:sz="0" w:val="nil"/>
          <w:right w:space="0" w:sz="0" w:val="nil"/>
          <w:between w:space="0" w:sz="0" w:val="nil"/>
        </w:pBdr>
        <w:ind w:left="792" w:hanging="792"/>
        <w:jc w:val="both"/>
        <w:rPr>
          <w:color w:val="000000"/>
          <w:sz w:val="20"/>
          <w:szCs w:val="2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F">
      <w:pPr>
        <w:numPr>
          <w:ilvl w:val="1"/>
          <w:numId w:val="4"/>
        </w:numPr>
        <w:pBdr>
          <w:top w:space="0" w:sz="0" w:val="nil"/>
          <w:left w:space="0" w:sz="0" w:val="nil"/>
          <w:bottom w:space="0" w:sz="0" w:val="nil"/>
          <w:right w:space="0" w:sz="0" w:val="nil"/>
          <w:between w:space="0" w:sz="0" w:val="nil"/>
        </w:pBdr>
        <w:ind w:left="792" w:hanging="432"/>
        <w:jc w:val="both"/>
        <w:rPr>
          <w:b w:val="1"/>
          <w:color w:val="000000"/>
          <w:sz w:val="20"/>
          <w:szCs w:val="20"/>
        </w:rPr>
      </w:pPr>
      <w:r w:rsidDel="00000000" w:rsidR="00000000" w:rsidRPr="00000000">
        <w:rPr>
          <w:b w:val="1"/>
          <w:color w:val="000000"/>
          <w:sz w:val="20"/>
          <w:szCs w:val="20"/>
          <w:rtl w:val="0"/>
        </w:rPr>
        <w:t xml:space="preserve">Conservación y rotulado </w:t>
      </w:r>
    </w:p>
    <w:p w:rsidR="00000000" w:rsidDel="00000000" w:rsidP="00000000" w:rsidRDefault="00000000" w:rsidRPr="00000000" w14:paraId="0000013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El proceso de conservación del chocolate es muy delicado, dado que este producto y sus derivados son muy sensibles a los cambios de temperatura</w:t>
      </w:r>
      <w:r w:rsidDel="00000000" w:rsidR="00000000" w:rsidRPr="00000000">
        <w:rPr>
          <w:color w:val="000000"/>
          <w:sz w:val="20"/>
          <w:szCs w:val="20"/>
          <w:rtl w:val="0"/>
        </w:rPr>
        <w:t xml:space="preserve">, por lo que, para una correcta conservación y refrigeración industrial del chocolate y para que mantenga todas sus propiedades, el chocolate debe estar, de forma general, en las siguientes condiciones:</w:t>
      </w:r>
    </w:p>
    <w:p w:rsidR="00000000" w:rsidDel="00000000" w:rsidP="00000000" w:rsidRDefault="00000000" w:rsidRPr="00000000" w14:paraId="0000013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3">
      <w:pPr>
        <w:numPr>
          <w:ilvl w:val="0"/>
          <w:numId w:val="5"/>
        </w:numPr>
        <w:shd w:fill="ffffff" w:val="clear"/>
        <w:ind w:left="0" w:firstLine="0"/>
        <w:jc w:val="both"/>
        <w:rPr>
          <w:color w:val="000000"/>
          <w:sz w:val="20"/>
          <w:szCs w:val="20"/>
        </w:rPr>
      </w:pPr>
      <w:r w:rsidDel="00000000" w:rsidR="00000000" w:rsidRPr="00000000">
        <w:rPr>
          <w:color w:val="000000"/>
          <w:sz w:val="20"/>
          <w:szCs w:val="20"/>
          <w:rtl w:val="0"/>
        </w:rPr>
        <w:t xml:space="preserve">Debe permanecer en un sitio fresco y seco.</w:t>
      </w:r>
    </w:p>
    <w:p w:rsidR="00000000" w:rsidDel="00000000" w:rsidP="00000000" w:rsidRDefault="00000000" w:rsidRPr="00000000" w14:paraId="00000134">
      <w:pPr>
        <w:numPr>
          <w:ilvl w:val="0"/>
          <w:numId w:val="5"/>
        </w:numPr>
        <w:shd w:fill="ffffff" w:val="clear"/>
        <w:ind w:left="0" w:firstLine="0"/>
        <w:jc w:val="both"/>
        <w:rPr>
          <w:color w:val="000000"/>
          <w:sz w:val="20"/>
          <w:szCs w:val="20"/>
        </w:rPr>
      </w:pPr>
      <w:r w:rsidDel="00000000" w:rsidR="00000000" w:rsidRPr="00000000">
        <w:rPr>
          <w:color w:val="000000"/>
          <w:sz w:val="20"/>
          <w:szCs w:val="20"/>
          <w:rtl w:val="0"/>
        </w:rPr>
        <w:t xml:space="preserve">Debe mantener una temperatura entre 14 y 18 ºC.</w:t>
      </w:r>
    </w:p>
    <w:p w:rsidR="00000000" w:rsidDel="00000000" w:rsidP="00000000" w:rsidRDefault="00000000" w:rsidRPr="00000000" w14:paraId="00000135">
      <w:pPr>
        <w:numPr>
          <w:ilvl w:val="0"/>
          <w:numId w:val="5"/>
        </w:numPr>
        <w:shd w:fill="ffffff" w:val="clear"/>
        <w:ind w:left="0" w:firstLine="0"/>
        <w:jc w:val="both"/>
        <w:rPr>
          <w:color w:val="000000"/>
          <w:sz w:val="20"/>
          <w:szCs w:val="20"/>
        </w:rPr>
      </w:pPr>
      <w:r w:rsidDel="00000000" w:rsidR="00000000" w:rsidRPr="00000000">
        <w:rPr>
          <w:color w:val="000000"/>
          <w:sz w:val="20"/>
          <w:szCs w:val="20"/>
          <w:rtl w:val="0"/>
        </w:rPr>
        <w:t xml:space="preserve">Es muy importante que no sufra variaciones bruscas de temperatura.</w:t>
      </w:r>
    </w:p>
    <w:p w:rsidR="00000000" w:rsidDel="00000000" w:rsidP="00000000" w:rsidRDefault="00000000" w:rsidRPr="00000000" w14:paraId="00000136">
      <w:pPr>
        <w:numPr>
          <w:ilvl w:val="0"/>
          <w:numId w:val="5"/>
        </w:numPr>
        <w:shd w:fill="ffffff" w:val="clear"/>
        <w:ind w:left="0" w:firstLine="0"/>
        <w:jc w:val="both"/>
        <w:rPr>
          <w:color w:val="000000"/>
          <w:sz w:val="20"/>
          <w:szCs w:val="20"/>
        </w:rPr>
      </w:pPr>
      <w:r w:rsidDel="00000000" w:rsidR="00000000" w:rsidRPr="00000000">
        <w:rPr>
          <w:color w:val="000000"/>
          <w:sz w:val="20"/>
          <w:szCs w:val="20"/>
          <w:rtl w:val="0"/>
        </w:rPr>
        <w:t xml:space="preserve">Debe mantenerse alejado de olores, ya que atrapa rápidamente los que estén en su entorno.</w:t>
      </w:r>
    </w:p>
    <w:p w:rsidR="00000000" w:rsidDel="00000000" w:rsidP="00000000" w:rsidRDefault="00000000" w:rsidRPr="00000000" w14:paraId="00000137">
      <w:pPr>
        <w:numPr>
          <w:ilvl w:val="0"/>
          <w:numId w:val="5"/>
        </w:numPr>
        <w:shd w:fill="ffffff" w:val="clear"/>
        <w:ind w:left="0" w:firstLine="0"/>
        <w:jc w:val="both"/>
        <w:rPr>
          <w:color w:val="000000"/>
          <w:sz w:val="20"/>
          <w:szCs w:val="20"/>
        </w:rPr>
      </w:pPr>
      <w:r w:rsidDel="00000000" w:rsidR="00000000" w:rsidRPr="00000000">
        <w:rPr>
          <w:color w:val="000000"/>
          <w:sz w:val="20"/>
          <w:szCs w:val="20"/>
          <w:rtl w:val="0"/>
        </w:rPr>
        <w:t xml:space="preserve">No debe estar en sitios húmedos.</w:t>
      </w:r>
    </w:p>
    <w:p w:rsidR="00000000" w:rsidDel="00000000" w:rsidP="00000000" w:rsidRDefault="00000000" w:rsidRPr="00000000" w14:paraId="0000013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Por lo anterior, esta industria necesita, por tanto, un diseño e instalación de un </w:t>
      </w:r>
      <w:r w:rsidDel="00000000" w:rsidR="00000000" w:rsidRPr="00000000">
        <w:rPr>
          <w:b w:val="1"/>
          <w:color w:val="000000"/>
          <w:sz w:val="20"/>
          <w:szCs w:val="20"/>
          <w:rtl w:val="0"/>
        </w:rPr>
        <w:t xml:space="preserve">sistema frigorífico adecuado,</w:t>
      </w:r>
      <w:r w:rsidDel="00000000" w:rsidR="00000000" w:rsidRPr="00000000">
        <w:rPr>
          <w:color w:val="000000"/>
          <w:sz w:val="20"/>
          <w:szCs w:val="20"/>
          <w:rtl w:val="0"/>
        </w:rPr>
        <w:t xml:space="preserve"> que permita mantener el chocolate en silo o cámara, con </w:t>
      </w:r>
      <w:r w:rsidDel="00000000" w:rsidR="00000000" w:rsidRPr="00000000">
        <w:rPr>
          <w:b w:val="1"/>
          <w:color w:val="000000"/>
          <w:sz w:val="20"/>
          <w:szCs w:val="20"/>
          <w:rtl w:val="0"/>
        </w:rPr>
        <w:t xml:space="preserve">ambiente muy controlado</w:t>
      </w:r>
      <w:r w:rsidDel="00000000" w:rsidR="00000000" w:rsidRPr="00000000">
        <w:rPr>
          <w:color w:val="000000"/>
          <w:sz w:val="20"/>
          <w:szCs w:val="20"/>
          <w:rtl w:val="0"/>
        </w:rPr>
        <w:t xml:space="preserve">, que permita mantener en perfecto estado el chocolate hasta el momento de su utilización industrial o consumo final.</w:t>
      </w:r>
    </w:p>
    <w:p w:rsidR="00000000" w:rsidDel="00000000" w:rsidP="00000000" w:rsidRDefault="00000000" w:rsidRPr="00000000" w14:paraId="0000013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Debido a esto, al realizar el rotulado de los </w:t>
      </w:r>
      <w:r w:rsidDel="00000000" w:rsidR="00000000" w:rsidRPr="00000000">
        <w:rPr>
          <w:b w:val="1"/>
          <w:sz w:val="20"/>
          <w:szCs w:val="20"/>
          <w:rtl w:val="0"/>
        </w:rPr>
        <w:t xml:space="preserve">subproductos</w:t>
      </w:r>
      <w:r w:rsidDel="00000000" w:rsidR="00000000" w:rsidRPr="00000000">
        <w:rPr>
          <w:color w:val="000000"/>
          <w:sz w:val="20"/>
          <w:szCs w:val="20"/>
          <w:rtl w:val="0"/>
        </w:rPr>
        <w:t xml:space="preserve"> </w:t>
      </w:r>
      <w:r w:rsidDel="00000000" w:rsidR="00000000" w:rsidRPr="00000000">
        <w:rPr>
          <w:b w:val="1"/>
          <w:color w:val="000000"/>
          <w:sz w:val="20"/>
          <w:szCs w:val="20"/>
          <w:rtl w:val="0"/>
        </w:rPr>
        <w:t xml:space="preserve">a mano,</w:t>
      </w:r>
      <w:r w:rsidDel="00000000" w:rsidR="00000000" w:rsidRPr="00000000">
        <w:rPr>
          <w:color w:val="000000"/>
          <w:sz w:val="20"/>
          <w:szCs w:val="20"/>
          <w:rtl w:val="0"/>
        </w:rPr>
        <w:t xml:space="preserve"> se debe tener en cuenta la temperatura de manipulación y, en especial, el cuidado de las pastas susceptibles de deformación. En el </w:t>
      </w:r>
      <w:r w:rsidDel="00000000" w:rsidR="00000000" w:rsidRPr="00000000">
        <w:rPr>
          <w:b w:val="1"/>
          <w:color w:val="000000"/>
          <w:sz w:val="20"/>
          <w:szCs w:val="20"/>
          <w:rtl w:val="0"/>
        </w:rPr>
        <w:t xml:space="preserve">rotulado mecánico,</w:t>
      </w:r>
      <w:r w:rsidDel="00000000" w:rsidR="00000000" w:rsidRPr="00000000">
        <w:rPr>
          <w:color w:val="000000"/>
          <w:sz w:val="20"/>
          <w:szCs w:val="20"/>
          <w:rtl w:val="0"/>
        </w:rPr>
        <w:t xml:space="preserve"> la calibración de la maquinaria empleada debe revisarse antes del inicio del proceso, para evitar la aparición de no conformidades; es por eso que, en la figura a continuación, podrá analizar un ejemplo de un rótulo de una barra de chocolate con la información nutricional que debe llevar para dar a conocer al usuario final lo que contiene el producto:</w:t>
      </w:r>
    </w:p>
    <w:p w:rsidR="00000000" w:rsidDel="00000000" w:rsidP="00000000" w:rsidRDefault="00000000" w:rsidRPr="00000000" w14:paraId="0000013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ind w:left="792" w:firstLine="0"/>
        <w:jc w:val="both"/>
        <w:rPr>
          <w:sz w:val="20"/>
          <w:szCs w:val="2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0" w:lineRule="auto"/>
        <w:jc w:val="both"/>
        <w:rPr>
          <w:b w:val="1"/>
          <w:i w:val="1"/>
          <w:color w:val="000000"/>
          <w:sz w:val="20"/>
          <w:szCs w:val="20"/>
        </w:rPr>
      </w:pPr>
      <w:r w:rsidDel="00000000" w:rsidR="00000000" w:rsidRPr="00000000">
        <w:rPr>
          <w:b w:val="1"/>
          <w:color w:val="000000"/>
          <w:sz w:val="20"/>
          <w:szCs w:val="20"/>
          <w:rtl w:val="0"/>
        </w:rPr>
        <w:t xml:space="preserve">Figura</w:t>
      </w:r>
      <w:r w:rsidDel="00000000" w:rsidR="00000000" w:rsidRPr="00000000">
        <w:rPr>
          <w:b w:val="1"/>
          <w:i w:val="1"/>
          <w:color w:val="000000"/>
          <w:sz w:val="20"/>
          <w:szCs w:val="20"/>
          <w:rtl w:val="0"/>
        </w:rPr>
        <w:t xml:space="preserve"> </w:t>
      </w:r>
      <w:r w:rsidDel="00000000" w:rsidR="00000000" w:rsidRPr="00000000">
        <w:rPr>
          <w:b w:val="1"/>
          <w:color w:val="000000"/>
          <w:sz w:val="20"/>
          <w:szCs w:val="20"/>
          <w:rtl w:val="0"/>
        </w:rPr>
        <w:t xml:space="preserve">6</w:t>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200" w:lineRule="auto"/>
        <w:jc w:val="both"/>
        <w:rPr>
          <w:i w:val="1"/>
          <w:color w:val="000000"/>
          <w:sz w:val="20"/>
          <w:szCs w:val="20"/>
        </w:rPr>
      </w:pPr>
      <w:r w:rsidDel="00000000" w:rsidR="00000000" w:rsidRPr="00000000">
        <w:rPr>
          <w:i w:val="1"/>
          <w:color w:val="000000"/>
          <w:sz w:val="20"/>
          <w:szCs w:val="20"/>
          <w:rtl w:val="0"/>
        </w:rPr>
        <w:t xml:space="preserve"> Ejemplo información nutricional de una barra de chocolate</w:t>
      </w:r>
    </w:p>
    <w:p w:rsidR="00000000" w:rsidDel="00000000" w:rsidP="00000000" w:rsidRDefault="00000000" w:rsidRPr="00000000" w14:paraId="0000014B">
      <w:pPr>
        <w:jc w:val="center"/>
        <w:rPr>
          <w:sz w:val="20"/>
          <w:szCs w:val="20"/>
        </w:rPr>
      </w:pPr>
      <w:commentRangeStart w:id="25"/>
      <w:r w:rsidDel="00000000" w:rsidR="00000000" w:rsidRPr="00000000">
        <w:rPr>
          <w:sz w:val="20"/>
          <w:szCs w:val="20"/>
        </w:rPr>
        <w:drawing>
          <wp:inline distB="0" distT="0" distL="0" distR="0">
            <wp:extent cx="4320000" cy="3698977"/>
            <wp:effectExtent b="0" l="0" r="0" t="0"/>
            <wp:docPr id="11" name="image9.jpg"/>
            <a:graphic>
              <a:graphicData uri="http://schemas.openxmlformats.org/drawingml/2006/picture">
                <pic:pic>
                  <pic:nvPicPr>
                    <pic:cNvPr id="0" name="image9.jpg"/>
                    <pic:cNvPicPr preferRelativeResize="0"/>
                  </pic:nvPicPr>
                  <pic:blipFill>
                    <a:blip r:embed="rId31"/>
                    <a:srcRect b="18777" l="11440" r="10344" t="14253"/>
                    <a:stretch>
                      <a:fillRect/>
                    </a:stretch>
                  </pic:blipFill>
                  <pic:spPr>
                    <a:xfrm>
                      <a:off x="0" y="0"/>
                      <a:ext cx="4320000" cy="3698977"/>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4C">
      <w:pPr>
        <w:jc w:val="both"/>
        <w:rPr>
          <w:sz w:val="20"/>
          <w:szCs w:val="20"/>
        </w:rPr>
      </w:pPr>
      <w:r w:rsidDel="00000000" w:rsidR="00000000" w:rsidRPr="00000000">
        <w:rPr>
          <w:rtl w:val="0"/>
        </w:rPr>
      </w:r>
    </w:p>
    <w:p w:rsidR="00000000" w:rsidDel="00000000" w:rsidP="00000000" w:rsidRDefault="00000000" w:rsidRPr="00000000" w14:paraId="0000014D">
      <w:pPr>
        <w:jc w:val="both"/>
        <w:rPr>
          <w:sz w:val="20"/>
          <w:szCs w:val="20"/>
        </w:rPr>
      </w:pPr>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Toma de muestra: tamaño, procedimiento, medición</w:t>
      </w:r>
    </w:p>
    <w:p w:rsidR="00000000" w:rsidDel="00000000" w:rsidP="00000000" w:rsidRDefault="00000000" w:rsidRPr="00000000" w14:paraId="0000014F">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evaluación de calidad se realiza con aproximadamente 2 kg de cacao seco</w:t>
      </w:r>
      <w:r w:rsidDel="00000000" w:rsidR="00000000" w:rsidRPr="00000000">
        <w:rPr>
          <w:b w:val="1"/>
          <w:color w:val="000000"/>
          <w:sz w:val="20"/>
          <w:szCs w:val="20"/>
          <w:rtl w:val="0"/>
        </w:rPr>
        <w:t xml:space="preserve">, llamada muestra representativa</w:t>
      </w:r>
      <w:r w:rsidDel="00000000" w:rsidR="00000000" w:rsidRPr="00000000">
        <w:rPr>
          <w:color w:val="000000"/>
          <w:sz w:val="20"/>
          <w:szCs w:val="20"/>
          <w:rtl w:val="0"/>
        </w:rPr>
        <w:t xml:space="preserve">. Para que esta cantidad represente el lote de cacao, existen </w:t>
      </w:r>
      <w:r w:rsidDel="00000000" w:rsidR="00000000" w:rsidRPr="00000000">
        <w:rPr>
          <w:b w:val="1"/>
          <w:color w:val="000000"/>
          <w:sz w:val="20"/>
          <w:szCs w:val="20"/>
          <w:rtl w:val="0"/>
        </w:rPr>
        <w:t xml:space="preserve">procedimientos internacionales</w:t>
      </w:r>
      <w:r w:rsidDel="00000000" w:rsidR="00000000" w:rsidRPr="00000000">
        <w:rPr>
          <w:color w:val="000000"/>
          <w:sz w:val="20"/>
          <w:szCs w:val="20"/>
          <w:rtl w:val="0"/>
        </w:rPr>
        <w:t xml:space="preserve"> para su obtención, que se describen a continuación:</w:t>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sz w:val="20"/>
          <w:szCs w:val="20"/>
          <w:rtl w:val="0"/>
        </w:rPr>
        <w:t xml:space="preserve">El tamaño y método de obtención de la muestra es determinante para contar con información confiable y veraz. La metodología está estipulada en el Reglamento para el Proceso de Recepción, Entrega y Evaluación de Calidad del Cacao de 2014, cuya base son los estándares internacionales (Estándares ISO 2292:1973). </w:t>
      </w:r>
      <w:r w:rsidDel="00000000" w:rsidR="00000000" w:rsidRPr="00000000">
        <w:rPr>
          <w:color w:val="000000"/>
          <w:sz w:val="20"/>
          <w:szCs w:val="20"/>
          <w:rtl w:val="0"/>
        </w:rPr>
        <w:t xml:space="preserve">La incorrecta obtención de esta muestra acarreará errores en la apreciación de la calidad.</w:t>
      </w:r>
    </w:p>
    <w:p w:rsidR="00000000" w:rsidDel="00000000" w:rsidP="00000000" w:rsidRDefault="00000000" w:rsidRPr="00000000" w14:paraId="00000153">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tbl>
      <w:tblPr>
        <w:tblStyle w:val="Table19"/>
        <w:tblW w:w="939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9"/>
        <w:tblGridChange w:id="0">
          <w:tblGrid>
            <w:gridCol w:w="9399"/>
          </w:tblGrid>
        </w:tblGridChange>
      </w:tblGrid>
      <w:tr>
        <w:trPr>
          <w:cantSplit w:val="0"/>
          <w:tblHeader w:val="0"/>
        </w:trPr>
        <w:tc>
          <w:tcPr>
            <w:shd w:fill="76923c" w:val="clear"/>
          </w:tcPr>
          <w:p w:rsidR="00000000" w:rsidDel="00000000" w:rsidP="00000000" w:rsidRDefault="00000000" w:rsidRPr="00000000" w14:paraId="00000154">
            <w:pPr>
              <w:jc w:val="both"/>
              <w:rPr>
                <w:color w:val="000000"/>
                <w:sz w:val="20"/>
                <w:szCs w:val="20"/>
              </w:rPr>
            </w:pPr>
            <w:commentRangeStart w:id="26"/>
            <w:r w:rsidDel="00000000" w:rsidR="00000000" w:rsidRPr="00000000">
              <w:rPr>
                <w:color w:val="000000"/>
                <w:sz w:val="20"/>
                <w:szCs w:val="20"/>
                <w:rtl w:val="0"/>
              </w:rPr>
              <w:t xml:space="preserve">Normatividad</w:t>
            </w:r>
          </w:p>
          <w:p w:rsidR="00000000" w:rsidDel="00000000" w:rsidP="00000000" w:rsidRDefault="00000000" w:rsidRPr="00000000" w14:paraId="00000155">
            <w:pPr>
              <w:jc w:val="both"/>
              <w:rPr>
                <w:color w:val="000000"/>
                <w:sz w:val="20"/>
                <w:szCs w:val="20"/>
              </w:rPr>
            </w:pPr>
            <w:r w:rsidDel="00000000" w:rsidR="00000000" w:rsidRPr="00000000">
              <w:rPr>
                <w:color w:val="000000"/>
                <w:sz w:val="20"/>
                <w:szCs w:val="20"/>
                <w:rtl w:val="0"/>
              </w:rPr>
              <w:t xml:space="preserve">Para consultar sobre la normatividad vigente en temas de calidad del grano del cacao, puede acceder a las siguientes páginas:</w:t>
            </w:r>
          </w:p>
          <w:p w:rsidR="00000000" w:rsidDel="00000000" w:rsidP="00000000" w:rsidRDefault="00000000" w:rsidRPr="00000000" w14:paraId="00000156">
            <w:pPr>
              <w:jc w:val="both"/>
              <w:rPr>
                <w:color w:val="000000"/>
                <w:sz w:val="20"/>
                <w:szCs w:val="20"/>
              </w:rPr>
            </w:pPr>
            <w:r w:rsidDel="00000000" w:rsidR="00000000" w:rsidRPr="00000000">
              <w:rPr>
                <w:rtl w:val="0"/>
              </w:rPr>
            </w:r>
          </w:p>
        </w:tc>
      </w:tr>
      <w:tr>
        <w:trPr>
          <w:cantSplit w:val="0"/>
          <w:tblHeader w:val="0"/>
        </w:trPr>
        <w:tc>
          <w:tcPr>
            <w:shd w:fill="76923c" w:val="clear"/>
          </w:tcPr>
          <w:p w:rsidR="00000000" w:rsidDel="00000000" w:rsidP="00000000" w:rsidRDefault="00000000" w:rsidRPr="00000000" w14:paraId="00000157">
            <w:pPr>
              <w:jc w:val="both"/>
              <w:rPr>
                <w:color w:val="000000"/>
                <w:sz w:val="20"/>
                <w:szCs w:val="20"/>
              </w:rPr>
            </w:pPr>
            <w:r w:rsidDel="00000000" w:rsidR="00000000" w:rsidRPr="00000000">
              <w:rPr>
                <w:color w:val="000000"/>
                <w:sz w:val="20"/>
                <w:szCs w:val="20"/>
                <w:rtl w:val="0"/>
              </w:rPr>
              <w:t xml:space="preserve">Estándar ISO 2292_1973: </w:t>
            </w:r>
            <w:hyperlink r:id="rId32">
              <w:r w:rsidDel="00000000" w:rsidR="00000000" w:rsidRPr="00000000">
                <w:rPr>
                  <w:color w:val="0000ff"/>
                  <w:sz w:val="20"/>
                  <w:szCs w:val="20"/>
                  <w:u w:val="single"/>
                  <w:rtl w:val="0"/>
                </w:rPr>
                <w:t xml:space="preserve">https://www.iso.org/standard/7116.html</w:t>
              </w:r>
            </w:hyperlink>
            <w:r w:rsidDel="00000000" w:rsidR="00000000" w:rsidRPr="00000000">
              <w:rPr>
                <w:color w:val="000000"/>
                <w:sz w:val="20"/>
                <w:szCs w:val="20"/>
                <w:rtl w:val="0"/>
              </w:rPr>
              <w:t xml:space="preserve"> </w:t>
            </w:r>
          </w:p>
        </w:tc>
      </w:tr>
      <w:tr>
        <w:trPr>
          <w:cantSplit w:val="0"/>
          <w:tblHeader w:val="0"/>
        </w:trPr>
        <w:tc>
          <w:tcPr>
            <w:shd w:fill="76923c" w:val="clear"/>
          </w:tcPr>
          <w:p w:rsidR="00000000" w:rsidDel="00000000" w:rsidP="00000000" w:rsidRDefault="00000000" w:rsidRPr="00000000" w14:paraId="00000158">
            <w:pPr>
              <w:jc w:val="both"/>
              <w:rPr>
                <w:color w:val="000000"/>
                <w:sz w:val="20"/>
                <w:szCs w:val="20"/>
              </w:rPr>
            </w:pPr>
            <w:r w:rsidDel="00000000" w:rsidR="00000000" w:rsidRPr="00000000">
              <w:rPr>
                <w:color w:val="000000"/>
                <w:sz w:val="20"/>
                <w:szCs w:val="20"/>
                <w:rtl w:val="0"/>
              </w:rPr>
              <w:t xml:space="preserve">Normas Icontec: </w:t>
            </w:r>
            <w:hyperlink r:id="rId33">
              <w:r w:rsidDel="00000000" w:rsidR="00000000" w:rsidRPr="00000000">
                <w:rPr>
                  <w:color w:val="0000ff"/>
                  <w:sz w:val="20"/>
                  <w:szCs w:val="20"/>
                  <w:u w:val="single"/>
                  <w:rtl w:val="0"/>
                </w:rPr>
                <w:t xml:space="preserve">https://colombiamide.inm.gov.co/nuevas-normas-o-estandares-disponibles-para-las-cadenas-de-cacao-y-aguacate-hass-aprobados-por-icontec-y-gestionados-por-colombiamide/</w:t>
              </w:r>
            </w:hyperlink>
            <w:commentRangeEnd w:id="26"/>
            <w:r w:rsidDel="00000000" w:rsidR="00000000" w:rsidRPr="00000000">
              <w:commentReference w:id="26"/>
            </w:r>
            <w:r w:rsidDel="00000000" w:rsidR="00000000" w:rsidRPr="00000000">
              <w:rPr>
                <w:rtl w:val="0"/>
              </w:rPr>
            </w:r>
          </w:p>
        </w:tc>
      </w:tr>
    </w:tbl>
    <w:p w:rsidR="00000000" w:rsidDel="00000000" w:rsidP="00000000" w:rsidRDefault="00000000" w:rsidRPr="00000000" w14:paraId="00000159">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5A">
      <w:pPr>
        <w:jc w:val="both"/>
        <w:rPr>
          <w:sz w:val="20"/>
          <w:szCs w:val="20"/>
        </w:rPr>
      </w:pPr>
      <w:r w:rsidDel="00000000" w:rsidR="00000000" w:rsidRPr="00000000">
        <w:rPr>
          <w:color w:val="000000"/>
          <w:sz w:val="20"/>
          <w:szCs w:val="20"/>
          <w:rtl w:val="0"/>
        </w:rPr>
        <w:t xml:space="preserve">En este proceso, se hace necesario conocer cómo y en qué forma se hace la toma de muestras del cacao, con el fin de mantener la calidad del producto, lo que puede revisar en el siguiente contenido:</w:t>
      </w:r>
      <w:r w:rsidDel="00000000" w:rsidR="00000000" w:rsidRPr="00000000">
        <w:rPr>
          <w:rtl w:val="0"/>
        </w:rPr>
      </w:r>
    </w:p>
    <w:p w:rsidR="00000000" w:rsidDel="00000000" w:rsidP="00000000" w:rsidRDefault="00000000" w:rsidRPr="00000000" w14:paraId="0000015B">
      <w:pPr>
        <w:jc w:val="center"/>
        <w:rPr>
          <w:color w:val="ff0000"/>
          <w:sz w:val="20"/>
          <w:szCs w:val="20"/>
        </w:rPr>
      </w:pPr>
      <w:r w:rsidDel="00000000" w:rsidR="00000000" w:rsidRPr="00000000">
        <w:rPr>
          <w:rtl w:val="0"/>
        </w:rPr>
      </w:r>
    </w:p>
    <w:tbl>
      <w:tblPr>
        <w:tblStyle w:val="Table20"/>
        <w:tblW w:w="93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15C">
            <w:pPr>
              <w:jc w:val="center"/>
              <w:rPr>
                <w:sz w:val="20"/>
                <w:szCs w:val="20"/>
              </w:rPr>
            </w:pPr>
            <w:r w:rsidDel="00000000" w:rsidR="00000000" w:rsidRPr="00000000">
              <w:rPr>
                <w:sz w:val="20"/>
                <w:szCs w:val="20"/>
                <w:rtl w:val="0"/>
              </w:rPr>
              <w:t xml:space="preserve">Recurso</w:t>
            </w:r>
          </w:p>
          <w:p w:rsidR="00000000" w:rsidDel="00000000" w:rsidP="00000000" w:rsidRDefault="00000000" w:rsidRPr="00000000" w14:paraId="0000015D">
            <w:pPr>
              <w:jc w:val="center"/>
              <w:rPr>
                <w:sz w:val="20"/>
                <w:szCs w:val="20"/>
              </w:rPr>
            </w:pPr>
            <w:r w:rsidDel="00000000" w:rsidR="00000000" w:rsidRPr="00000000">
              <w:rPr>
                <w:sz w:val="20"/>
                <w:szCs w:val="20"/>
                <w:rtl w:val="0"/>
              </w:rPr>
              <w:t xml:space="preserve">Slider 96 palabras</w:t>
            </w:r>
          </w:p>
          <w:p w:rsidR="00000000" w:rsidDel="00000000" w:rsidP="00000000" w:rsidRDefault="00000000" w:rsidRPr="00000000" w14:paraId="0000015E">
            <w:pPr>
              <w:jc w:val="center"/>
              <w:rPr>
                <w:sz w:val="20"/>
                <w:szCs w:val="20"/>
              </w:rPr>
            </w:pPr>
            <w:r w:rsidDel="00000000" w:rsidR="00000000" w:rsidRPr="00000000">
              <w:rPr>
                <w:sz w:val="20"/>
                <w:szCs w:val="20"/>
                <w:rtl w:val="0"/>
              </w:rPr>
              <w:t xml:space="preserve">DI_CF02_4_TomaMuestra</w:t>
            </w:r>
          </w:p>
        </w:tc>
      </w:tr>
    </w:tbl>
    <w:p w:rsidR="00000000" w:rsidDel="00000000" w:rsidP="00000000" w:rsidRDefault="00000000" w:rsidRPr="00000000" w14:paraId="0000015F">
      <w:pPr>
        <w:jc w:val="both"/>
        <w:rPr>
          <w:color w:val="0000ff"/>
          <w:sz w:val="20"/>
          <w:szCs w:val="20"/>
          <w:u w:val="single"/>
        </w:rPr>
      </w:pPr>
      <w:r w:rsidDel="00000000" w:rsidR="00000000" w:rsidRPr="00000000">
        <w:rPr>
          <w:rtl w:val="0"/>
        </w:rPr>
      </w:r>
    </w:p>
    <w:tbl>
      <w:tblPr>
        <w:tblStyle w:val="Table21"/>
        <w:tblW w:w="93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50"/>
        <w:gridCol w:w="1744"/>
        <w:tblGridChange w:id="0">
          <w:tblGrid>
            <w:gridCol w:w="7650"/>
            <w:gridCol w:w="1744"/>
          </w:tblGrid>
        </w:tblGridChange>
      </w:tblGrid>
      <w:tr>
        <w:trPr>
          <w:cantSplit w:val="0"/>
          <w:tblHeader w:val="0"/>
        </w:trPr>
        <w:tc>
          <w:tcPr>
            <w:shd w:fill="76923c" w:val="clear"/>
          </w:tcPr>
          <w:p w:rsidR="00000000" w:rsidDel="00000000" w:rsidP="00000000" w:rsidRDefault="00000000" w:rsidRPr="00000000" w14:paraId="00000160">
            <w:pPr>
              <w:jc w:val="both"/>
              <w:rPr>
                <w:b w:val="1"/>
                <w:sz w:val="20"/>
                <w:szCs w:val="20"/>
              </w:rPr>
            </w:pPr>
            <w:r w:rsidDel="00000000" w:rsidR="00000000" w:rsidRPr="00000000">
              <w:rPr>
                <w:b w:val="1"/>
                <w:sz w:val="20"/>
                <w:szCs w:val="20"/>
                <w:rtl w:val="0"/>
              </w:rPr>
              <w:t xml:space="preserve">Toma de muestra del cacao</w:t>
            </w:r>
          </w:p>
          <w:p w:rsidR="00000000" w:rsidDel="00000000" w:rsidP="00000000" w:rsidRDefault="00000000" w:rsidRPr="00000000" w14:paraId="00000161">
            <w:pPr>
              <w:jc w:val="both"/>
              <w:rPr>
                <w:sz w:val="20"/>
                <w:szCs w:val="20"/>
              </w:rPr>
            </w:pPr>
            <w:r w:rsidDel="00000000" w:rsidR="00000000" w:rsidRPr="00000000">
              <w:rPr>
                <w:rtl w:val="0"/>
              </w:rPr>
            </w:r>
          </w:p>
          <w:p w:rsidR="00000000" w:rsidDel="00000000" w:rsidP="00000000" w:rsidRDefault="00000000" w:rsidRPr="00000000" w14:paraId="00000162">
            <w:pPr>
              <w:jc w:val="both"/>
              <w:rPr>
                <w:sz w:val="20"/>
                <w:szCs w:val="20"/>
              </w:rPr>
            </w:pPr>
            <w:r w:rsidDel="00000000" w:rsidR="00000000" w:rsidRPr="00000000">
              <w:rPr>
                <w:sz w:val="20"/>
                <w:szCs w:val="20"/>
                <w:rtl w:val="0"/>
              </w:rPr>
              <w:t xml:space="preserve">Para profundizar en el tema, le invitamos a revisar el documento ¨Manual para la evaluación de la calidad del grano del cacao¨, de la Fundación Hondureña de Investigación Agrícola, capítulo cuarto.</w:t>
            </w:r>
          </w:p>
        </w:tc>
        <w:tc>
          <w:tcPr>
            <w:shd w:fill="76923c" w:val="clear"/>
          </w:tcPr>
          <w:p w:rsidR="00000000" w:rsidDel="00000000" w:rsidP="00000000" w:rsidRDefault="00000000" w:rsidRPr="00000000" w14:paraId="00000163">
            <w:pPr>
              <w:jc w:val="both"/>
              <w:rPr>
                <w:sz w:val="20"/>
                <w:szCs w:val="20"/>
              </w:rPr>
            </w:pPr>
            <w:commentRangeStart w:id="27"/>
            <w:r w:rsidDel="00000000" w:rsidR="00000000" w:rsidRPr="00000000">
              <w:rPr>
                <w:sz w:val="20"/>
                <w:szCs w:val="20"/>
                <w:rtl w:val="0"/>
              </w:rPr>
              <w:t xml:space="preserve">PDF</w:t>
            </w:r>
          </w:p>
          <w:p w:rsidR="00000000" w:rsidDel="00000000" w:rsidP="00000000" w:rsidRDefault="00000000" w:rsidRPr="00000000" w14:paraId="00000164">
            <w:pPr>
              <w:jc w:val="both"/>
              <w:rPr>
                <w:sz w:val="20"/>
                <w:szCs w:val="20"/>
              </w:rPr>
            </w:pPr>
            <w:r w:rsidDel="00000000" w:rsidR="00000000" w:rsidRPr="00000000">
              <w:rPr>
                <w:sz w:val="20"/>
                <w:szCs w:val="20"/>
                <w:rtl w:val="0"/>
              </w:rPr>
              <w:t xml:space="preserve">Manual para la evaluación de la calidad del grano del cacao</w:t>
            </w:r>
            <w:commentRangeEnd w:id="27"/>
            <w:r w:rsidDel="00000000" w:rsidR="00000000" w:rsidRPr="00000000">
              <w:commentReference w:id="27"/>
            </w:r>
            <w:r w:rsidDel="00000000" w:rsidR="00000000" w:rsidRPr="00000000">
              <w:rPr>
                <w:sz w:val="20"/>
                <w:szCs w:val="20"/>
                <w:rtl w:val="0"/>
              </w:rPr>
              <w:t xml:space="preserve">¨</w:t>
            </w:r>
          </w:p>
        </w:tc>
      </w:tr>
    </w:tbl>
    <w:p w:rsidR="00000000" w:rsidDel="00000000" w:rsidP="00000000" w:rsidRDefault="00000000" w:rsidRPr="00000000" w14:paraId="00000165">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Aquí es vital aclarar que para las exportaciones se hace un proceso de toma de muestra, que sirve para revisar la calidad del producto seleccionado para exportar, ya que se debe verificar si este cumple con las condiciones de calidad internacionales. </w:t>
      </w:r>
    </w:p>
    <w:p w:rsidR="00000000" w:rsidDel="00000000" w:rsidP="00000000" w:rsidRDefault="00000000" w:rsidRPr="00000000" w14:paraId="0000016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22"/>
        <w:tblW w:w="939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7"/>
        <w:gridCol w:w="4792"/>
        <w:tblGridChange w:id="0">
          <w:tblGrid>
            <w:gridCol w:w="4607"/>
            <w:gridCol w:w="4792"/>
          </w:tblGrid>
        </w:tblGridChange>
      </w:tblGrid>
      <w:tr>
        <w:trPr>
          <w:cantSplit w:val="0"/>
          <w:tblHeader w:val="0"/>
        </w:trPr>
        <w:tc>
          <w:tcPr>
            <w:shd w:fill="76923c" w:val="clear"/>
          </w:tcPr>
          <w:p w:rsidR="00000000" w:rsidDel="00000000" w:rsidP="00000000" w:rsidRDefault="00000000" w:rsidRPr="00000000" w14:paraId="0000016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Por lo anterior, se le invita a revisar el siguiente video:</w:t>
            </w:r>
          </w:p>
          <w:p w:rsidR="00000000" w:rsidDel="00000000" w:rsidP="00000000" w:rsidRDefault="00000000" w:rsidRPr="00000000" w14:paraId="00000169">
            <w:pPr>
              <w:jc w:val="both"/>
              <w:rPr>
                <w:color w:val="000000"/>
                <w:sz w:val="20"/>
                <w:szCs w:val="20"/>
              </w:rPr>
            </w:pPr>
            <w:r w:rsidDel="00000000" w:rsidR="00000000" w:rsidRPr="00000000">
              <w:rPr>
                <w:rtl w:val="0"/>
              </w:rPr>
            </w:r>
          </w:p>
          <w:p w:rsidR="00000000" w:rsidDel="00000000" w:rsidP="00000000" w:rsidRDefault="00000000" w:rsidRPr="00000000" w14:paraId="0000016A">
            <w:pPr>
              <w:jc w:val="both"/>
              <w:rPr>
                <w:color w:val="000000"/>
                <w:sz w:val="20"/>
                <w:szCs w:val="20"/>
              </w:rPr>
            </w:pPr>
            <w:hyperlink r:id="rId34">
              <w:r w:rsidDel="00000000" w:rsidR="00000000" w:rsidRPr="00000000">
                <w:rPr>
                  <w:color w:val="0000ff"/>
                  <w:sz w:val="20"/>
                  <w:szCs w:val="20"/>
                  <w:u w:val="single"/>
                  <w:rtl w:val="0"/>
                </w:rPr>
                <w:t xml:space="preserve">https://www.youtube.com/watch?v=ecTDQzFXZEE</w:t>
              </w:r>
            </w:hyperlink>
            <w:r w:rsidDel="00000000" w:rsidR="00000000" w:rsidRPr="00000000">
              <w:rPr>
                <w:color w:val="000000"/>
                <w:sz w:val="20"/>
                <w:szCs w:val="20"/>
                <w:rtl w:val="0"/>
              </w:rPr>
              <w:t xml:space="preserve"> </w:t>
            </w:r>
          </w:p>
        </w:tc>
        <w:tc>
          <w:tcPr>
            <w:shd w:fill="76923c" w:val="clear"/>
          </w:tcPr>
          <w:p w:rsidR="00000000" w:rsidDel="00000000" w:rsidP="00000000" w:rsidRDefault="00000000" w:rsidRPr="00000000" w14:paraId="0000016B">
            <w:pPr>
              <w:jc w:val="both"/>
              <w:rPr>
                <w:color w:val="000000"/>
                <w:sz w:val="20"/>
                <w:szCs w:val="20"/>
              </w:rPr>
            </w:pPr>
            <w:commentRangeStart w:id="28"/>
            <w:r w:rsidDel="00000000" w:rsidR="00000000" w:rsidRPr="00000000">
              <w:rPr/>
              <w:drawing>
                <wp:inline distB="0" distT="0" distL="0" distR="0">
                  <wp:extent cx="2990850" cy="1638300"/>
                  <wp:effectExtent b="0" l="0" r="0" t="0"/>
                  <wp:docPr id="14" name="image3.png"/>
                  <a:graphic>
                    <a:graphicData uri="http://schemas.openxmlformats.org/drawingml/2006/picture">
                      <pic:pic>
                        <pic:nvPicPr>
                          <pic:cNvPr id="0" name="image3.png"/>
                          <pic:cNvPicPr preferRelativeResize="0"/>
                        </pic:nvPicPr>
                        <pic:blipFill>
                          <a:blip r:embed="rId35"/>
                          <a:srcRect b="31057" l="8773" r="41141" t="20144"/>
                          <a:stretch>
                            <a:fillRect/>
                          </a:stretch>
                        </pic:blipFill>
                        <pic:spPr>
                          <a:xfrm>
                            <a:off x="0" y="0"/>
                            <a:ext cx="2990850" cy="1638300"/>
                          </a:xfrm>
                          <a:prstGeom prst="rect"/>
                          <a:ln/>
                        </pic:spPr>
                      </pic:pic>
                    </a:graphicData>
                  </a:graphic>
                </wp:inline>
              </w:drawing>
            </w:r>
            <w:commentRangeEnd w:id="28"/>
            <w:r w:rsidDel="00000000" w:rsidR="00000000" w:rsidRPr="00000000">
              <w:commentReference w:id="28"/>
            </w:r>
            <w:r w:rsidDel="00000000" w:rsidR="00000000" w:rsidRPr="00000000">
              <w:rPr>
                <w:rtl w:val="0"/>
              </w:rPr>
            </w:r>
          </w:p>
        </w:tc>
      </w:tr>
    </w:tbl>
    <w:p w:rsidR="00000000" w:rsidDel="00000000" w:rsidP="00000000" w:rsidRDefault="00000000" w:rsidRPr="00000000" w14:paraId="0000016C">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6E">
      <w:pPr>
        <w:numPr>
          <w:ilvl w:val="0"/>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Registros </w:t>
      </w:r>
    </w:p>
    <w:p w:rsidR="00000000" w:rsidDel="00000000" w:rsidP="00000000" w:rsidRDefault="00000000" w:rsidRPr="00000000" w14:paraId="0000016F">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efecto, la recepción del cacao viene con las pruebas de calidad para establecer el estado real de la materia prima, pero, adicionalmente, después del proceso de transformación, también se realiza una prueba de calidad a los </w:t>
      </w:r>
      <w:r w:rsidDel="00000000" w:rsidR="00000000" w:rsidRPr="00000000">
        <w:rPr>
          <w:sz w:val="20"/>
          <w:szCs w:val="20"/>
          <w:rtl w:val="0"/>
        </w:rPr>
        <w:t xml:space="preserve">subproductos,</w:t>
      </w:r>
      <w:r w:rsidDel="00000000" w:rsidR="00000000" w:rsidRPr="00000000">
        <w:rPr>
          <w:color w:val="000000"/>
          <w:sz w:val="20"/>
          <w:szCs w:val="20"/>
          <w:rtl w:val="0"/>
        </w:rPr>
        <w:t xml:space="preserve"> con el objeto de evaluar los </w:t>
      </w:r>
      <w:r w:rsidDel="00000000" w:rsidR="00000000" w:rsidRPr="00000000">
        <w:rPr>
          <w:sz w:val="20"/>
          <w:szCs w:val="20"/>
          <w:rtl w:val="0"/>
        </w:rPr>
        <w:t xml:space="preserve">procesos</w:t>
      </w:r>
      <w:r w:rsidDel="00000000" w:rsidR="00000000" w:rsidRPr="00000000">
        <w:rPr>
          <w:color w:val="000000"/>
          <w:sz w:val="20"/>
          <w:szCs w:val="20"/>
          <w:rtl w:val="0"/>
        </w:rPr>
        <w:t xml:space="preserve"> y actividades realizadas. </w:t>
      </w:r>
      <w:r w:rsidDel="00000000" w:rsidR="00000000" w:rsidRPr="00000000">
        <w:rPr>
          <w:sz w:val="20"/>
          <w:szCs w:val="20"/>
          <w:rtl w:val="0"/>
        </w:rPr>
        <w:t xml:space="preserve">En caso</w:t>
      </w:r>
      <w:r w:rsidDel="00000000" w:rsidR="00000000" w:rsidRPr="00000000">
        <w:rPr>
          <w:color w:val="000000"/>
          <w:sz w:val="20"/>
          <w:szCs w:val="20"/>
          <w:rtl w:val="0"/>
        </w:rPr>
        <w:t xml:space="preserve"> de existir posibles no conformidades, se ponen en marcha las acciones de mejora necesarias para que el proceso no genere inconvenientes. </w:t>
      </w:r>
    </w:p>
    <w:p w:rsidR="00000000" w:rsidDel="00000000" w:rsidP="00000000" w:rsidRDefault="00000000" w:rsidRPr="00000000" w14:paraId="0000017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la realización de las pruebas de calidad, se tienen establecidos 7 pasos que se determinan por medio de la valoración física, los cuales se describen a continuación:</w:t>
      </w:r>
    </w:p>
    <w:p w:rsidR="00000000" w:rsidDel="00000000" w:rsidP="00000000" w:rsidRDefault="00000000" w:rsidRPr="00000000" w14:paraId="00000173">
      <w:pPr>
        <w:pBdr>
          <w:top w:space="0" w:sz="0" w:val="nil"/>
          <w:left w:space="0" w:sz="0" w:val="nil"/>
          <w:bottom w:space="0" w:sz="0" w:val="nil"/>
          <w:right w:space="0" w:sz="0" w:val="nil"/>
          <w:between w:space="0" w:sz="0" w:val="nil"/>
        </w:pBdr>
        <w:ind w:left="360" w:firstLine="0"/>
        <w:jc w:val="center"/>
        <w:rPr>
          <w:color w:val="000000"/>
          <w:sz w:val="20"/>
          <w:szCs w:val="20"/>
        </w:rPr>
      </w:pPr>
      <w:r w:rsidDel="00000000" w:rsidR="00000000" w:rsidRPr="00000000">
        <w:rPr>
          <w:rtl w:val="0"/>
        </w:rPr>
      </w:r>
    </w:p>
    <w:tbl>
      <w:tblPr>
        <w:tblStyle w:val="Table23"/>
        <w:tblW w:w="939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9"/>
        <w:tblGridChange w:id="0">
          <w:tblGrid>
            <w:gridCol w:w="9399"/>
          </w:tblGrid>
        </w:tblGridChange>
      </w:tblGrid>
      <w:tr>
        <w:trPr>
          <w:cantSplit w:val="0"/>
          <w:tblHeader w:val="0"/>
        </w:trPr>
        <w:tc>
          <w:tcPr>
            <w:shd w:fill="e36c09" w:val="clear"/>
          </w:tcPr>
          <w:p w:rsidR="00000000" w:rsidDel="00000000" w:rsidP="00000000" w:rsidRDefault="00000000" w:rsidRPr="00000000" w14:paraId="00000174">
            <w:pPr>
              <w:jc w:val="center"/>
              <w:rPr>
                <w:color w:val="000000"/>
                <w:sz w:val="20"/>
                <w:szCs w:val="20"/>
              </w:rPr>
            </w:pPr>
            <w:r w:rsidDel="00000000" w:rsidR="00000000" w:rsidRPr="00000000">
              <w:rPr>
                <w:color w:val="000000"/>
                <w:sz w:val="20"/>
                <w:szCs w:val="20"/>
                <w:rtl w:val="0"/>
              </w:rPr>
              <w:t xml:space="preserve">Recurso</w:t>
            </w:r>
          </w:p>
          <w:p w:rsidR="00000000" w:rsidDel="00000000" w:rsidP="00000000" w:rsidRDefault="00000000" w:rsidRPr="00000000" w14:paraId="00000175">
            <w:pPr>
              <w:jc w:val="center"/>
              <w:rPr>
                <w:color w:val="000000"/>
                <w:sz w:val="20"/>
                <w:szCs w:val="20"/>
              </w:rPr>
            </w:pPr>
            <w:r w:rsidDel="00000000" w:rsidR="00000000" w:rsidRPr="00000000">
              <w:rPr>
                <w:color w:val="000000"/>
                <w:sz w:val="20"/>
                <w:szCs w:val="20"/>
                <w:rtl w:val="0"/>
              </w:rPr>
              <w:t xml:space="preserve">DI_CF02_5_PruebasCalidad_7</w:t>
            </w:r>
          </w:p>
          <w:p w:rsidR="00000000" w:rsidDel="00000000" w:rsidP="00000000" w:rsidRDefault="00000000" w:rsidRPr="00000000" w14:paraId="00000176">
            <w:pPr>
              <w:jc w:val="center"/>
              <w:rPr>
                <w:color w:val="000000"/>
                <w:sz w:val="20"/>
                <w:szCs w:val="20"/>
              </w:rPr>
            </w:pPr>
            <w:r w:rsidDel="00000000" w:rsidR="00000000" w:rsidRPr="00000000">
              <w:rPr>
                <w:color w:val="000000"/>
                <w:sz w:val="20"/>
                <w:szCs w:val="20"/>
                <w:rtl w:val="0"/>
              </w:rPr>
              <w:t xml:space="preserve">Pestañas</w:t>
            </w:r>
          </w:p>
        </w:tc>
      </w:tr>
    </w:tbl>
    <w:p w:rsidR="00000000" w:rsidDel="00000000" w:rsidP="00000000" w:rsidRDefault="00000000" w:rsidRPr="00000000" w14:paraId="00000177">
      <w:pPr>
        <w:pBdr>
          <w:top w:space="0" w:sz="0" w:val="nil"/>
          <w:left w:space="0" w:sz="0" w:val="nil"/>
          <w:bottom w:space="0" w:sz="0" w:val="nil"/>
          <w:right w:space="0" w:sz="0" w:val="nil"/>
          <w:between w:space="0" w:sz="0" w:val="nil"/>
        </w:pBdr>
        <w:ind w:left="1080" w:firstLine="0"/>
        <w:jc w:val="both"/>
        <w:rPr>
          <w:color w:val="000000"/>
          <w:sz w:val="20"/>
          <w:szCs w:val="2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realizar las pruebas de calidad antes mencionadas, se debe tener presente que los granos deben ser clasificados según una serie de características, las cuales se mencionan en la siguiente tabla:</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200" w:lineRule="auto"/>
        <w:ind w:left="360" w:firstLine="0"/>
        <w:jc w:val="both"/>
        <w:rPr>
          <w:b w:val="1"/>
          <w:sz w:val="20"/>
          <w:szCs w:val="2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200" w:lineRule="auto"/>
        <w:ind w:left="360" w:firstLine="0"/>
        <w:jc w:val="both"/>
        <w:rPr>
          <w:b w:val="1"/>
          <w:sz w:val="20"/>
          <w:szCs w:val="2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200" w:lineRule="auto"/>
        <w:ind w:left="360" w:firstLine="0"/>
        <w:jc w:val="both"/>
        <w:rPr>
          <w:b w:val="1"/>
          <w:sz w:val="20"/>
          <w:szCs w:val="2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200" w:lineRule="auto"/>
        <w:ind w:left="360" w:firstLine="0"/>
        <w:jc w:val="both"/>
        <w:rPr>
          <w:b w:val="1"/>
          <w:sz w:val="20"/>
          <w:szCs w:val="20"/>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200" w:lineRule="auto"/>
        <w:ind w:left="360" w:firstLine="0"/>
        <w:jc w:val="both"/>
        <w:rPr>
          <w:b w:val="1"/>
          <w:sz w:val="20"/>
          <w:szCs w:val="2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0" w:lineRule="auto"/>
        <w:jc w:val="both"/>
        <w:rPr>
          <w:b w:val="1"/>
          <w:sz w:val="20"/>
          <w:szCs w:val="20"/>
        </w:rPr>
      </w:pPr>
      <w:r w:rsidDel="00000000" w:rsidR="00000000" w:rsidRPr="00000000">
        <w:rPr>
          <w:b w:val="1"/>
          <w:sz w:val="20"/>
          <w:szCs w:val="20"/>
          <w:rtl w:val="0"/>
        </w:rPr>
        <w:t xml:space="preserve">Tabla 1 </w: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200" w:lineRule="auto"/>
        <w:jc w:val="both"/>
        <w:rPr>
          <w:i w:val="1"/>
          <w:sz w:val="20"/>
          <w:szCs w:val="20"/>
        </w:rPr>
      </w:pPr>
      <w:r w:rsidDel="00000000" w:rsidR="00000000" w:rsidRPr="00000000">
        <w:rPr>
          <w:i w:val="1"/>
          <w:sz w:val="20"/>
          <w:szCs w:val="20"/>
          <w:rtl w:val="0"/>
        </w:rPr>
        <w:t xml:space="preserve">Clasificación y características del grano</w:t>
      </w:r>
    </w:p>
    <w:tbl>
      <w:tblPr>
        <w:tblStyle w:val="Table24"/>
        <w:tblW w:w="9923.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6"/>
        <w:gridCol w:w="4937"/>
        <w:tblGridChange w:id="0">
          <w:tblGrid>
            <w:gridCol w:w="4986"/>
            <w:gridCol w:w="4937"/>
          </w:tblGrid>
        </w:tblGridChange>
      </w:tblGrid>
      <w:tr>
        <w:trPr>
          <w:cantSplit w:val="0"/>
          <w:tblHeader w:val="0"/>
        </w:trPr>
        <w:tc>
          <w:tcPr>
            <w:shd w:fill="f79646" w:val="clear"/>
          </w:tcPr>
          <w:p w:rsidR="00000000" w:rsidDel="00000000" w:rsidP="00000000" w:rsidRDefault="00000000" w:rsidRPr="00000000" w14:paraId="00000180">
            <w:pPr>
              <w:spacing w:line="276" w:lineRule="auto"/>
              <w:jc w:val="center"/>
              <w:rPr>
                <w:sz w:val="20"/>
                <w:szCs w:val="20"/>
              </w:rPr>
            </w:pPr>
            <w:r w:rsidDel="00000000" w:rsidR="00000000" w:rsidRPr="00000000">
              <w:rPr>
                <w:sz w:val="20"/>
                <w:szCs w:val="20"/>
                <w:rtl w:val="0"/>
              </w:rPr>
              <w:t xml:space="preserve">Clasificación</w:t>
            </w:r>
          </w:p>
        </w:tc>
        <w:tc>
          <w:tcPr>
            <w:shd w:fill="4bacc6" w:val="clear"/>
          </w:tcPr>
          <w:p w:rsidR="00000000" w:rsidDel="00000000" w:rsidP="00000000" w:rsidRDefault="00000000" w:rsidRPr="00000000" w14:paraId="00000181">
            <w:pPr>
              <w:spacing w:line="276" w:lineRule="auto"/>
              <w:jc w:val="both"/>
              <w:rPr>
                <w:b w:val="0"/>
                <w:sz w:val="20"/>
                <w:szCs w:val="20"/>
              </w:rPr>
            </w:pPr>
            <w:r w:rsidDel="00000000" w:rsidR="00000000" w:rsidRPr="00000000">
              <w:rPr>
                <w:b w:val="0"/>
                <w:sz w:val="20"/>
                <w:szCs w:val="20"/>
                <w:rtl w:val="0"/>
              </w:rPr>
              <w:t xml:space="preserve">Característica </w:t>
            </w:r>
          </w:p>
        </w:tc>
      </w:tr>
      <w:tr>
        <w:trPr>
          <w:cantSplit w:val="0"/>
          <w:tblHeader w:val="0"/>
        </w:trPr>
        <w:tc>
          <w:tcPr>
            <w:shd w:fill="fdeada" w:val="clear"/>
          </w:tcPr>
          <w:p w:rsidR="00000000" w:rsidDel="00000000" w:rsidP="00000000" w:rsidRDefault="00000000" w:rsidRPr="00000000" w14:paraId="00000182">
            <w:pPr>
              <w:spacing w:line="276" w:lineRule="auto"/>
              <w:jc w:val="both"/>
              <w:rPr>
                <w:b w:val="0"/>
                <w:sz w:val="20"/>
                <w:szCs w:val="20"/>
              </w:rPr>
            </w:pPr>
            <w:r w:rsidDel="00000000" w:rsidR="00000000" w:rsidRPr="00000000">
              <w:rPr>
                <w:b w:val="0"/>
                <w:sz w:val="20"/>
                <w:szCs w:val="20"/>
                <w:rtl w:val="0"/>
              </w:rPr>
              <w:t xml:space="preserve">Bien fermentado </w:t>
            </w:r>
          </w:p>
        </w:tc>
        <w:tc>
          <w:tcPr>
            <w:shd w:fill="dbeef3" w:val="clear"/>
          </w:tcPr>
          <w:p w:rsidR="00000000" w:rsidDel="00000000" w:rsidP="00000000" w:rsidRDefault="00000000" w:rsidRPr="00000000" w14:paraId="00000183">
            <w:pPr>
              <w:spacing w:line="276" w:lineRule="auto"/>
              <w:jc w:val="both"/>
              <w:rPr>
                <w:b w:val="0"/>
                <w:sz w:val="20"/>
                <w:szCs w:val="20"/>
              </w:rPr>
            </w:pPr>
            <w:r w:rsidDel="00000000" w:rsidR="00000000" w:rsidRPr="00000000">
              <w:rPr>
                <w:b w:val="0"/>
                <w:sz w:val="20"/>
                <w:szCs w:val="20"/>
                <w:rtl w:val="0"/>
              </w:rPr>
              <w:t xml:space="preserve">Coloración marrón o marrón oscuro.</w:t>
            </w:r>
          </w:p>
          <w:p w:rsidR="00000000" w:rsidDel="00000000" w:rsidP="00000000" w:rsidRDefault="00000000" w:rsidRPr="00000000" w14:paraId="00000184">
            <w:pPr>
              <w:spacing w:line="276" w:lineRule="auto"/>
              <w:jc w:val="both"/>
              <w:rPr>
                <w:b w:val="0"/>
                <w:sz w:val="20"/>
                <w:szCs w:val="20"/>
              </w:rPr>
            </w:pPr>
            <w:r w:rsidDel="00000000" w:rsidR="00000000" w:rsidRPr="00000000">
              <w:rPr>
                <w:b w:val="0"/>
                <w:sz w:val="20"/>
                <w:szCs w:val="20"/>
                <w:rtl w:val="0"/>
              </w:rPr>
              <w:t xml:space="preserve">Apariencia hinchada, no compacto. </w:t>
            </w:r>
          </w:p>
          <w:p w:rsidR="00000000" w:rsidDel="00000000" w:rsidP="00000000" w:rsidRDefault="00000000" w:rsidRPr="00000000" w14:paraId="00000185">
            <w:pPr>
              <w:spacing w:line="276" w:lineRule="auto"/>
              <w:jc w:val="both"/>
              <w:rPr>
                <w:b w:val="0"/>
                <w:sz w:val="20"/>
                <w:szCs w:val="20"/>
              </w:rPr>
            </w:pPr>
            <w:r w:rsidDel="00000000" w:rsidR="00000000" w:rsidRPr="00000000">
              <w:rPr>
                <w:b w:val="0"/>
                <w:sz w:val="20"/>
                <w:szCs w:val="20"/>
                <w:rtl w:val="0"/>
              </w:rPr>
              <w:t xml:space="preserve">Estrías profundas, grietas o cavidades. </w:t>
            </w:r>
          </w:p>
          <w:p w:rsidR="00000000" w:rsidDel="00000000" w:rsidP="00000000" w:rsidRDefault="00000000" w:rsidRPr="00000000" w14:paraId="00000186">
            <w:pPr>
              <w:spacing w:line="276" w:lineRule="auto"/>
              <w:jc w:val="both"/>
              <w:rPr>
                <w:b w:val="0"/>
                <w:sz w:val="20"/>
                <w:szCs w:val="20"/>
              </w:rPr>
            </w:pPr>
            <w:r w:rsidDel="00000000" w:rsidR="00000000" w:rsidRPr="00000000">
              <w:rPr>
                <w:b w:val="0"/>
                <w:sz w:val="20"/>
                <w:szCs w:val="20"/>
                <w:rtl w:val="0"/>
              </w:rPr>
              <w:t xml:space="preserve">Testa o cascarilla suelta.</w:t>
            </w:r>
          </w:p>
        </w:tc>
      </w:tr>
      <w:tr>
        <w:trPr>
          <w:cantSplit w:val="0"/>
          <w:tblHeader w:val="0"/>
        </w:trPr>
        <w:tc>
          <w:tcPr>
            <w:shd w:fill="fdeada" w:val="clear"/>
          </w:tcPr>
          <w:p w:rsidR="00000000" w:rsidDel="00000000" w:rsidP="00000000" w:rsidRDefault="00000000" w:rsidRPr="00000000" w14:paraId="00000187">
            <w:pPr>
              <w:spacing w:line="276" w:lineRule="auto"/>
              <w:jc w:val="both"/>
              <w:rPr>
                <w:b w:val="0"/>
                <w:sz w:val="20"/>
                <w:szCs w:val="20"/>
              </w:rPr>
            </w:pPr>
            <w:r w:rsidDel="00000000" w:rsidR="00000000" w:rsidRPr="00000000">
              <w:rPr>
                <w:b w:val="0"/>
                <w:sz w:val="20"/>
                <w:szCs w:val="20"/>
                <w:rtl w:val="0"/>
              </w:rPr>
              <w:t xml:space="preserve">Ligeramente violeta </w:t>
            </w:r>
          </w:p>
        </w:tc>
        <w:tc>
          <w:tcPr>
            <w:shd w:fill="dbeef3" w:val="clear"/>
          </w:tcPr>
          <w:p w:rsidR="00000000" w:rsidDel="00000000" w:rsidP="00000000" w:rsidRDefault="00000000" w:rsidRPr="00000000" w14:paraId="00000188">
            <w:pPr>
              <w:spacing w:line="276" w:lineRule="auto"/>
              <w:jc w:val="both"/>
              <w:rPr>
                <w:b w:val="0"/>
                <w:sz w:val="20"/>
                <w:szCs w:val="20"/>
              </w:rPr>
            </w:pPr>
            <w:r w:rsidDel="00000000" w:rsidR="00000000" w:rsidRPr="00000000">
              <w:rPr>
                <w:b w:val="0"/>
                <w:sz w:val="20"/>
                <w:szCs w:val="20"/>
                <w:rtl w:val="0"/>
              </w:rPr>
              <w:t xml:space="preserve">Coloración marrón violeta, indicativa de fermentación parcial.</w:t>
            </w:r>
          </w:p>
        </w:tc>
      </w:tr>
      <w:tr>
        <w:trPr>
          <w:cantSplit w:val="0"/>
          <w:tblHeader w:val="0"/>
        </w:trPr>
        <w:tc>
          <w:tcPr>
            <w:shd w:fill="fdeada" w:val="clear"/>
          </w:tcPr>
          <w:p w:rsidR="00000000" w:rsidDel="00000000" w:rsidP="00000000" w:rsidRDefault="00000000" w:rsidRPr="00000000" w14:paraId="00000189">
            <w:pPr>
              <w:spacing w:line="276" w:lineRule="auto"/>
              <w:jc w:val="both"/>
              <w:rPr>
                <w:b w:val="0"/>
                <w:sz w:val="20"/>
                <w:szCs w:val="20"/>
              </w:rPr>
            </w:pPr>
            <w:r w:rsidDel="00000000" w:rsidR="00000000" w:rsidRPr="00000000">
              <w:rPr>
                <w:b w:val="0"/>
                <w:sz w:val="20"/>
                <w:szCs w:val="20"/>
                <w:rtl w:val="0"/>
              </w:rPr>
              <w:t xml:space="preserve">Violeta </w:t>
            </w:r>
          </w:p>
        </w:tc>
        <w:tc>
          <w:tcPr>
            <w:shd w:fill="dbeef3" w:val="clear"/>
          </w:tcPr>
          <w:p w:rsidR="00000000" w:rsidDel="00000000" w:rsidP="00000000" w:rsidRDefault="00000000" w:rsidRPr="00000000" w14:paraId="0000018A">
            <w:pPr>
              <w:spacing w:line="276" w:lineRule="auto"/>
              <w:jc w:val="both"/>
              <w:rPr>
                <w:b w:val="0"/>
                <w:sz w:val="20"/>
                <w:szCs w:val="20"/>
              </w:rPr>
            </w:pPr>
            <w:r w:rsidDel="00000000" w:rsidR="00000000" w:rsidRPr="00000000">
              <w:rPr>
                <w:b w:val="0"/>
                <w:sz w:val="20"/>
                <w:szCs w:val="20"/>
                <w:rtl w:val="0"/>
              </w:rPr>
              <w:t xml:space="preserve">No fermentado. </w:t>
            </w:r>
          </w:p>
          <w:p w:rsidR="00000000" w:rsidDel="00000000" w:rsidP="00000000" w:rsidRDefault="00000000" w:rsidRPr="00000000" w14:paraId="0000018B">
            <w:pPr>
              <w:spacing w:line="276" w:lineRule="auto"/>
              <w:jc w:val="both"/>
              <w:rPr>
                <w:b w:val="0"/>
                <w:sz w:val="20"/>
                <w:szCs w:val="20"/>
              </w:rPr>
            </w:pPr>
            <w:r w:rsidDel="00000000" w:rsidR="00000000" w:rsidRPr="00000000">
              <w:rPr>
                <w:b w:val="0"/>
                <w:sz w:val="20"/>
                <w:szCs w:val="20"/>
                <w:rtl w:val="0"/>
              </w:rPr>
              <w:t xml:space="preserve">Totalmente violeta. </w:t>
            </w:r>
          </w:p>
          <w:p w:rsidR="00000000" w:rsidDel="00000000" w:rsidP="00000000" w:rsidRDefault="00000000" w:rsidRPr="00000000" w14:paraId="0000018C">
            <w:pPr>
              <w:spacing w:line="276" w:lineRule="auto"/>
              <w:jc w:val="both"/>
              <w:rPr>
                <w:b w:val="0"/>
                <w:sz w:val="20"/>
                <w:szCs w:val="20"/>
              </w:rPr>
            </w:pPr>
            <w:r w:rsidDel="00000000" w:rsidR="00000000" w:rsidRPr="00000000">
              <w:rPr>
                <w:b w:val="0"/>
                <w:sz w:val="20"/>
                <w:szCs w:val="20"/>
                <w:rtl w:val="0"/>
              </w:rPr>
              <w:t xml:space="preserve">No hinchados, compactos. </w:t>
            </w:r>
          </w:p>
          <w:p w:rsidR="00000000" w:rsidDel="00000000" w:rsidP="00000000" w:rsidRDefault="00000000" w:rsidRPr="00000000" w14:paraId="0000018D">
            <w:pPr>
              <w:spacing w:line="276" w:lineRule="auto"/>
              <w:jc w:val="both"/>
              <w:rPr>
                <w:b w:val="0"/>
                <w:sz w:val="20"/>
                <w:szCs w:val="20"/>
              </w:rPr>
            </w:pPr>
            <w:r w:rsidDel="00000000" w:rsidR="00000000" w:rsidRPr="00000000">
              <w:rPr>
                <w:b w:val="0"/>
                <w:sz w:val="20"/>
                <w:szCs w:val="20"/>
                <w:rtl w:val="0"/>
              </w:rPr>
              <w:t xml:space="preserve">Fuerte sabor amargo y sensación de astringencia. </w:t>
            </w:r>
          </w:p>
          <w:p w:rsidR="00000000" w:rsidDel="00000000" w:rsidP="00000000" w:rsidRDefault="00000000" w:rsidRPr="00000000" w14:paraId="0000018E">
            <w:pPr>
              <w:spacing w:line="276" w:lineRule="auto"/>
              <w:jc w:val="both"/>
              <w:rPr>
                <w:b w:val="0"/>
                <w:sz w:val="20"/>
                <w:szCs w:val="20"/>
              </w:rPr>
            </w:pPr>
            <w:r w:rsidDel="00000000" w:rsidR="00000000" w:rsidRPr="00000000">
              <w:rPr>
                <w:b w:val="0"/>
                <w:sz w:val="20"/>
                <w:szCs w:val="20"/>
                <w:rtl w:val="0"/>
              </w:rPr>
              <w:t xml:space="preserve">Ausencia de aroma.</w:t>
            </w:r>
          </w:p>
        </w:tc>
      </w:tr>
      <w:tr>
        <w:trPr>
          <w:cantSplit w:val="0"/>
          <w:tblHeader w:val="0"/>
        </w:trPr>
        <w:tc>
          <w:tcPr>
            <w:shd w:fill="fdeada" w:val="clear"/>
          </w:tcPr>
          <w:p w:rsidR="00000000" w:rsidDel="00000000" w:rsidP="00000000" w:rsidRDefault="00000000" w:rsidRPr="00000000" w14:paraId="0000018F">
            <w:pPr>
              <w:spacing w:line="276" w:lineRule="auto"/>
              <w:jc w:val="both"/>
              <w:rPr>
                <w:b w:val="0"/>
                <w:sz w:val="20"/>
                <w:szCs w:val="20"/>
              </w:rPr>
            </w:pPr>
            <w:r w:rsidDel="00000000" w:rsidR="00000000" w:rsidRPr="00000000">
              <w:rPr>
                <w:b w:val="0"/>
                <w:sz w:val="20"/>
                <w:szCs w:val="20"/>
                <w:rtl w:val="0"/>
              </w:rPr>
              <w:t xml:space="preserve">Sobrefermentado </w:t>
            </w:r>
          </w:p>
        </w:tc>
        <w:tc>
          <w:tcPr>
            <w:shd w:fill="dbeef3" w:val="clear"/>
          </w:tcPr>
          <w:p w:rsidR="00000000" w:rsidDel="00000000" w:rsidP="00000000" w:rsidRDefault="00000000" w:rsidRPr="00000000" w14:paraId="00000190">
            <w:pPr>
              <w:spacing w:line="276" w:lineRule="auto"/>
              <w:jc w:val="both"/>
              <w:rPr>
                <w:b w:val="0"/>
                <w:sz w:val="20"/>
                <w:szCs w:val="20"/>
              </w:rPr>
            </w:pPr>
            <w:r w:rsidDel="00000000" w:rsidR="00000000" w:rsidRPr="00000000">
              <w:rPr>
                <w:b w:val="0"/>
                <w:sz w:val="20"/>
                <w:szCs w:val="20"/>
                <w:rtl w:val="0"/>
              </w:rPr>
              <w:t xml:space="preserve">Coloración marrón oscuro. </w:t>
            </w:r>
          </w:p>
          <w:p w:rsidR="00000000" w:rsidDel="00000000" w:rsidP="00000000" w:rsidRDefault="00000000" w:rsidRPr="00000000" w14:paraId="00000191">
            <w:pPr>
              <w:spacing w:line="276" w:lineRule="auto"/>
              <w:jc w:val="both"/>
              <w:rPr>
                <w:b w:val="0"/>
                <w:sz w:val="20"/>
                <w:szCs w:val="20"/>
              </w:rPr>
            </w:pPr>
            <w:r w:rsidDel="00000000" w:rsidR="00000000" w:rsidRPr="00000000">
              <w:rPr>
                <w:b w:val="0"/>
                <w:sz w:val="20"/>
                <w:szCs w:val="20"/>
                <w:rtl w:val="0"/>
              </w:rPr>
              <w:t xml:space="preserve">Sabor indeseable. </w:t>
            </w:r>
          </w:p>
          <w:p w:rsidR="00000000" w:rsidDel="00000000" w:rsidP="00000000" w:rsidRDefault="00000000" w:rsidRPr="00000000" w14:paraId="00000192">
            <w:pPr>
              <w:spacing w:line="276" w:lineRule="auto"/>
              <w:jc w:val="both"/>
              <w:rPr>
                <w:b w:val="0"/>
                <w:sz w:val="20"/>
                <w:szCs w:val="20"/>
              </w:rPr>
            </w:pPr>
            <w:r w:rsidDel="00000000" w:rsidR="00000000" w:rsidRPr="00000000">
              <w:rPr>
                <w:b w:val="0"/>
                <w:sz w:val="20"/>
                <w:szCs w:val="20"/>
                <w:rtl w:val="0"/>
              </w:rPr>
              <w:t xml:space="preserve">Defecto serio.</w:t>
            </w:r>
          </w:p>
        </w:tc>
      </w:tr>
      <w:tr>
        <w:trPr>
          <w:cantSplit w:val="0"/>
          <w:tblHeader w:val="0"/>
        </w:trPr>
        <w:tc>
          <w:tcPr>
            <w:shd w:fill="fdeada" w:val="clear"/>
          </w:tcPr>
          <w:p w:rsidR="00000000" w:rsidDel="00000000" w:rsidP="00000000" w:rsidRDefault="00000000" w:rsidRPr="00000000" w14:paraId="00000193">
            <w:pPr>
              <w:spacing w:line="276" w:lineRule="auto"/>
              <w:jc w:val="both"/>
              <w:rPr>
                <w:b w:val="0"/>
                <w:sz w:val="20"/>
                <w:szCs w:val="20"/>
              </w:rPr>
            </w:pPr>
            <w:r w:rsidDel="00000000" w:rsidR="00000000" w:rsidRPr="00000000">
              <w:rPr>
                <w:b w:val="0"/>
                <w:sz w:val="20"/>
                <w:szCs w:val="20"/>
                <w:rtl w:val="0"/>
              </w:rPr>
              <w:t xml:space="preserve">Mohoso </w:t>
            </w:r>
          </w:p>
        </w:tc>
        <w:tc>
          <w:tcPr>
            <w:shd w:fill="dbeef3" w:val="clear"/>
          </w:tcPr>
          <w:p w:rsidR="00000000" w:rsidDel="00000000" w:rsidP="00000000" w:rsidRDefault="00000000" w:rsidRPr="00000000" w14:paraId="00000194">
            <w:pPr>
              <w:spacing w:line="276" w:lineRule="auto"/>
              <w:jc w:val="both"/>
              <w:rPr>
                <w:b w:val="0"/>
                <w:sz w:val="20"/>
                <w:szCs w:val="20"/>
              </w:rPr>
            </w:pPr>
            <w:r w:rsidDel="00000000" w:rsidR="00000000" w:rsidRPr="00000000">
              <w:rPr>
                <w:b w:val="0"/>
                <w:sz w:val="20"/>
                <w:szCs w:val="20"/>
                <w:rtl w:val="0"/>
              </w:rPr>
              <w:t xml:space="preserve">Moho visible a simple vista (diversos colores). Sabor indeseable. </w:t>
            </w:r>
          </w:p>
          <w:p w:rsidR="00000000" w:rsidDel="00000000" w:rsidP="00000000" w:rsidRDefault="00000000" w:rsidRPr="00000000" w14:paraId="00000195">
            <w:pPr>
              <w:spacing w:line="276" w:lineRule="auto"/>
              <w:jc w:val="both"/>
              <w:rPr>
                <w:b w:val="0"/>
                <w:sz w:val="20"/>
                <w:szCs w:val="20"/>
              </w:rPr>
            </w:pPr>
            <w:r w:rsidDel="00000000" w:rsidR="00000000" w:rsidRPr="00000000">
              <w:rPr>
                <w:b w:val="0"/>
                <w:sz w:val="20"/>
                <w:szCs w:val="20"/>
                <w:rtl w:val="0"/>
              </w:rPr>
              <w:t xml:space="preserve">Causa: germinación, daño mecánico o por insectos, almacenado con alta humedad y secado deficiente.</w:t>
            </w:r>
          </w:p>
        </w:tc>
      </w:tr>
      <w:tr>
        <w:trPr>
          <w:cantSplit w:val="0"/>
          <w:tblHeader w:val="0"/>
        </w:trPr>
        <w:tc>
          <w:tcPr>
            <w:shd w:fill="fdeada" w:val="clear"/>
          </w:tcPr>
          <w:p w:rsidR="00000000" w:rsidDel="00000000" w:rsidP="00000000" w:rsidRDefault="00000000" w:rsidRPr="00000000" w14:paraId="00000196">
            <w:pPr>
              <w:spacing w:line="276" w:lineRule="auto"/>
              <w:jc w:val="both"/>
              <w:rPr>
                <w:b w:val="0"/>
                <w:sz w:val="20"/>
                <w:szCs w:val="20"/>
              </w:rPr>
            </w:pPr>
            <w:r w:rsidDel="00000000" w:rsidR="00000000" w:rsidRPr="00000000">
              <w:rPr>
                <w:b w:val="0"/>
                <w:sz w:val="20"/>
                <w:szCs w:val="20"/>
                <w:rtl w:val="0"/>
              </w:rPr>
              <w:t xml:space="preserve">Pizarroso</w:t>
            </w:r>
          </w:p>
        </w:tc>
        <w:tc>
          <w:tcPr>
            <w:shd w:fill="dbeef3" w:val="clear"/>
          </w:tcPr>
          <w:p w:rsidR="00000000" w:rsidDel="00000000" w:rsidP="00000000" w:rsidRDefault="00000000" w:rsidRPr="00000000" w14:paraId="00000197">
            <w:pPr>
              <w:spacing w:line="276" w:lineRule="auto"/>
              <w:jc w:val="both"/>
              <w:rPr>
                <w:b w:val="0"/>
                <w:sz w:val="20"/>
                <w:szCs w:val="20"/>
              </w:rPr>
            </w:pPr>
            <w:r w:rsidDel="00000000" w:rsidR="00000000" w:rsidRPr="00000000">
              <w:rPr>
                <w:b w:val="0"/>
                <w:sz w:val="20"/>
                <w:szCs w:val="20"/>
                <w:rtl w:val="0"/>
              </w:rPr>
              <w:t xml:space="preserve">Ningún efecto de fermentación. </w:t>
            </w:r>
          </w:p>
          <w:p w:rsidR="00000000" w:rsidDel="00000000" w:rsidP="00000000" w:rsidRDefault="00000000" w:rsidRPr="00000000" w14:paraId="00000198">
            <w:pPr>
              <w:spacing w:line="276" w:lineRule="auto"/>
              <w:jc w:val="both"/>
              <w:rPr>
                <w:b w:val="0"/>
                <w:sz w:val="20"/>
                <w:szCs w:val="20"/>
              </w:rPr>
            </w:pPr>
            <w:r w:rsidDel="00000000" w:rsidR="00000000" w:rsidRPr="00000000">
              <w:rPr>
                <w:b w:val="0"/>
                <w:sz w:val="20"/>
                <w:szCs w:val="20"/>
                <w:rtl w:val="0"/>
              </w:rPr>
              <w:t xml:space="preserve">Color pizarra (gris). </w:t>
            </w:r>
          </w:p>
          <w:p w:rsidR="00000000" w:rsidDel="00000000" w:rsidP="00000000" w:rsidRDefault="00000000" w:rsidRPr="00000000" w14:paraId="00000199">
            <w:pPr>
              <w:spacing w:line="276" w:lineRule="auto"/>
              <w:jc w:val="both"/>
              <w:rPr>
                <w:b w:val="0"/>
                <w:sz w:val="20"/>
                <w:szCs w:val="20"/>
              </w:rPr>
            </w:pPr>
            <w:r w:rsidDel="00000000" w:rsidR="00000000" w:rsidRPr="00000000">
              <w:rPr>
                <w:b w:val="0"/>
                <w:sz w:val="20"/>
                <w:szCs w:val="20"/>
                <w:rtl w:val="0"/>
              </w:rPr>
              <w:t xml:space="preserve">Compacto, sin agrietamiento. </w:t>
            </w:r>
          </w:p>
          <w:p w:rsidR="00000000" w:rsidDel="00000000" w:rsidP="00000000" w:rsidRDefault="00000000" w:rsidRPr="00000000" w14:paraId="0000019A">
            <w:pPr>
              <w:spacing w:line="276" w:lineRule="auto"/>
              <w:jc w:val="both"/>
              <w:rPr>
                <w:b w:val="0"/>
                <w:sz w:val="20"/>
                <w:szCs w:val="20"/>
              </w:rPr>
            </w:pPr>
            <w:r w:rsidDel="00000000" w:rsidR="00000000" w:rsidRPr="00000000">
              <w:rPr>
                <w:b w:val="0"/>
                <w:sz w:val="20"/>
                <w:szCs w:val="20"/>
                <w:rtl w:val="0"/>
              </w:rPr>
              <w:t xml:space="preserve">Defecto serio.</w:t>
            </w:r>
          </w:p>
        </w:tc>
      </w:tr>
      <w:tr>
        <w:trPr>
          <w:cantSplit w:val="0"/>
          <w:tblHeader w:val="0"/>
        </w:trPr>
        <w:tc>
          <w:tcPr>
            <w:shd w:fill="fdeada" w:val="clear"/>
          </w:tcPr>
          <w:p w:rsidR="00000000" w:rsidDel="00000000" w:rsidP="00000000" w:rsidRDefault="00000000" w:rsidRPr="00000000" w14:paraId="0000019B">
            <w:pPr>
              <w:spacing w:line="276" w:lineRule="auto"/>
              <w:jc w:val="both"/>
              <w:rPr>
                <w:b w:val="0"/>
                <w:sz w:val="20"/>
                <w:szCs w:val="20"/>
              </w:rPr>
            </w:pPr>
            <w:r w:rsidDel="00000000" w:rsidR="00000000" w:rsidRPr="00000000">
              <w:rPr>
                <w:b w:val="0"/>
                <w:sz w:val="20"/>
                <w:szCs w:val="20"/>
                <w:rtl w:val="0"/>
              </w:rPr>
              <w:t xml:space="preserve">Daño por insectos y roedores </w:t>
            </w:r>
          </w:p>
        </w:tc>
        <w:tc>
          <w:tcPr>
            <w:shd w:fill="dbeef3" w:val="clear"/>
          </w:tcPr>
          <w:p w:rsidR="00000000" w:rsidDel="00000000" w:rsidP="00000000" w:rsidRDefault="00000000" w:rsidRPr="00000000" w14:paraId="0000019C">
            <w:pPr>
              <w:spacing w:line="276" w:lineRule="auto"/>
              <w:jc w:val="both"/>
              <w:rPr>
                <w:b w:val="0"/>
                <w:sz w:val="20"/>
                <w:szCs w:val="20"/>
              </w:rPr>
            </w:pPr>
            <w:r w:rsidDel="00000000" w:rsidR="00000000" w:rsidRPr="00000000">
              <w:rPr>
                <w:b w:val="0"/>
                <w:sz w:val="20"/>
                <w:szCs w:val="20"/>
                <w:rtl w:val="0"/>
              </w:rPr>
              <w:t xml:space="preserve">Perforaciones o picados por insectos o roedores.</w:t>
            </w:r>
          </w:p>
        </w:tc>
      </w:tr>
    </w:tbl>
    <w:p w:rsidR="00000000" w:rsidDel="00000000" w:rsidP="00000000" w:rsidRDefault="00000000" w:rsidRPr="00000000" w14:paraId="0000019D">
      <w:pPr>
        <w:jc w:val="both"/>
        <w:rPr>
          <w:sz w:val="20"/>
          <w:szCs w:val="20"/>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9F">
      <w:pPr>
        <w:numPr>
          <w:ilvl w:val="0"/>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Almacenamiento </w:t>
      </w:r>
    </w:p>
    <w:p w:rsidR="00000000" w:rsidDel="00000000" w:rsidP="00000000" w:rsidRDefault="00000000" w:rsidRPr="00000000" w14:paraId="000001A0">
      <w:pPr>
        <w:pBdr>
          <w:top w:space="0" w:sz="0" w:val="nil"/>
          <w:left w:space="0" w:sz="0" w:val="nil"/>
          <w:bottom w:space="0" w:sz="0" w:val="nil"/>
          <w:right w:space="0" w:sz="0" w:val="nil"/>
          <w:between w:space="0" w:sz="0" w:val="nil"/>
        </w:pBdr>
        <w:ind w:left="360" w:firstLine="0"/>
        <w:jc w:val="both"/>
        <w:rPr>
          <w:b w:val="1"/>
          <w:color w:val="000000"/>
          <w:sz w:val="20"/>
          <w:szCs w:val="2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la medida en que sea posible, es conveniente almacenar un solo producto en cada espacio disponible, para poder optimizar las condiciones específicas de la variedad considerada. </w:t>
      </w:r>
    </w:p>
    <w:p w:rsidR="00000000" w:rsidDel="00000000" w:rsidP="00000000" w:rsidRDefault="00000000" w:rsidRPr="00000000" w14:paraId="000001A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deben tener en cuenta, entonces, las características propias de cada </w:t>
      </w:r>
      <w:r w:rsidDel="00000000" w:rsidR="00000000" w:rsidRPr="00000000">
        <w:rPr>
          <w:sz w:val="20"/>
          <w:szCs w:val="20"/>
          <w:rtl w:val="0"/>
        </w:rPr>
        <w:t xml:space="preserve">subproducto,</w:t>
      </w:r>
      <w:r w:rsidDel="00000000" w:rsidR="00000000" w:rsidRPr="00000000">
        <w:rPr>
          <w:color w:val="000000"/>
          <w:sz w:val="20"/>
          <w:szCs w:val="20"/>
          <w:rtl w:val="0"/>
        </w:rPr>
        <w:t xml:space="preserve"> ya que no es igual almacenar chocolatinas en pasta que productos en polvo, dado que las condiciones pueden ser adversas para unos, pero beneficiosas para otros. </w:t>
      </w:r>
    </w:p>
    <w:p w:rsidR="00000000" w:rsidDel="00000000" w:rsidP="00000000" w:rsidRDefault="00000000" w:rsidRPr="00000000" w14:paraId="000001A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por ello que el almacenamiento se debe planificar y adecuar los espacios de beneficio de acuerdo con su uso final.</w:t>
      </w:r>
    </w:p>
    <w:p w:rsidR="00000000" w:rsidDel="00000000" w:rsidP="00000000" w:rsidRDefault="00000000" w:rsidRPr="00000000" w14:paraId="000001A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A7">
      <w:pPr>
        <w:numPr>
          <w:ilvl w:val="1"/>
          <w:numId w:val="4"/>
        </w:numPr>
        <w:pBdr>
          <w:top w:space="0" w:sz="0" w:val="nil"/>
          <w:left w:space="0" w:sz="0" w:val="nil"/>
          <w:bottom w:space="0" w:sz="0" w:val="nil"/>
          <w:right w:space="0" w:sz="0" w:val="nil"/>
          <w:between w:space="0" w:sz="0" w:val="nil"/>
        </w:pBdr>
        <w:ind w:left="792" w:hanging="432"/>
        <w:jc w:val="both"/>
        <w:rPr>
          <w:b w:val="1"/>
          <w:color w:val="000000"/>
          <w:sz w:val="20"/>
          <w:szCs w:val="20"/>
        </w:rPr>
      </w:pPr>
      <w:r w:rsidDel="00000000" w:rsidR="00000000" w:rsidRPr="00000000">
        <w:rPr>
          <w:b w:val="1"/>
          <w:color w:val="000000"/>
          <w:sz w:val="20"/>
          <w:szCs w:val="20"/>
          <w:rtl w:val="0"/>
        </w:rPr>
        <w:t xml:space="preserve">Tipos, logística </w:t>
      </w:r>
    </w:p>
    <w:p w:rsidR="00000000" w:rsidDel="00000000" w:rsidP="00000000" w:rsidRDefault="00000000" w:rsidRPr="00000000" w14:paraId="000001A8">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requerimientos de almacenamiento varían grandemente; pueden ser desde unas pocas horas hasta varios días. Las instalaciones donde se almacenan los productos de origen agropecuario pueden ser simples o muy sofisticadas; en todo caso, se deben tener en cuenta los siguientes elementos:</w:t>
      </w:r>
    </w:p>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26" w:right="0" w:hanging="383"/>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sistema de comercialización.</w:t>
      </w:r>
    </w:p>
    <w:p w:rsidR="00000000" w:rsidDel="00000000" w:rsidP="00000000" w:rsidRDefault="00000000" w:rsidRPr="00000000" w14:paraId="000001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26" w:right="0" w:hanging="383"/>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compatibilidad de los productos que se guardan juntos.</w:t>
      </w:r>
    </w:p>
    <w:p w:rsidR="00000000" w:rsidDel="00000000" w:rsidP="00000000" w:rsidRDefault="00000000" w:rsidRPr="00000000" w14:paraId="000001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26" w:right="0" w:hanging="383"/>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necesidades individuales del empresario.</w:t>
      </w:r>
    </w:p>
    <w:p w:rsidR="00000000" w:rsidDel="00000000" w:rsidP="00000000" w:rsidRDefault="00000000" w:rsidRPr="00000000" w14:paraId="000001AF">
      <w:pPr>
        <w:pBdr>
          <w:top w:space="0" w:sz="0" w:val="nil"/>
          <w:left w:space="0" w:sz="0" w:val="nil"/>
          <w:bottom w:space="0" w:sz="0" w:val="nil"/>
          <w:right w:space="0" w:sz="0" w:val="nil"/>
          <w:between w:space="0" w:sz="0" w:val="nil"/>
        </w:pBdr>
        <w:ind w:left="1843" w:hanging="1800"/>
        <w:jc w:val="both"/>
        <w:rPr>
          <w:b w:val="1"/>
          <w:color w:val="000000"/>
          <w:sz w:val="20"/>
          <w:szCs w:val="2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continuación, se mencionan algunas de las modalidades de almacenamiento del cacao más usadas, que deben ser tenidas en cuenta al momento de realizar un proceso de logística de este tipo, teniendo siempre presente el tipo de producto y las condiciones que se requieren para mantener su proceso de calidad:</w:t>
      </w:r>
    </w:p>
    <w:p w:rsidR="00000000" w:rsidDel="00000000" w:rsidP="00000000" w:rsidRDefault="00000000" w:rsidRPr="00000000" w14:paraId="000001B1">
      <w:pPr>
        <w:jc w:val="center"/>
        <w:rPr>
          <w:color w:val="ff0000"/>
          <w:sz w:val="20"/>
          <w:szCs w:val="20"/>
        </w:rPr>
      </w:pPr>
      <w:r w:rsidDel="00000000" w:rsidR="00000000" w:rsidRPr="00000000">
        <w:rPr>
          <w:rtl w:val="0"/>
        </w:rPr>
      </w:r>
    </w:p>
    <w:tbl>
      <w:tblPr>
        <w:tblStyle w:val="Table25"/>
        <w:tblW w:w="93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4"/>
        <w:tblGridChange w:id="0">
          <w:tblGrid>
            <w:gridCol w:w="9394"/>
          </w:tblGrid>
        </w:tblGridChange>
      </w:tblGrid>
      <w:tr>
        <w:trPr>
          <w:cantSplit w:val="0"/>
          <w:tblHeader w:val="0"/>
        </w:trPr>
        <w:tc>
          <w:tcPr>
            <w:shd w:fill="e36c09" w:val="clear"/>
          </w:tcPr>
          <w:p w:rsidR="00000000" w:rsidDel="00000000" w:rsidP="00000000" w:rsidRDefault="00000000" w:rsidRPr="00000000" w14:paraId="000001B2">
            <w:pPr>
              <w:jc w:val="center"/>
              <w:rPr>
                <w:sz w:val="20"/>
                <w:szCs w:val="20"/>
              </w:rPr>
            </w:pPr>
            <w:r w:rsidDel="00000000" w:rsidR="00000000" w:rsidRPr="00000000">
              <w:rPr>
                <w:sz w:val="20"/>
                <w:szCs w:val="20"/>
                <w:rtl w:val="0"/>
              </w:rPr>
              <w:t xml:space="preserve">Recurso</w:t>
            </w:r>
          </w:p>
          <w:p w:rsidR="00000000" w:rsidDel="00000000" w:rsidP="00000000" w:rsidRDefault="00000000" w:rsidRPr="00000000" w14:paraId="000001B3">
            <w:pPr>
              <w:jc w:val="center"/>
              <w:rPr>
                <w:sz w:val="20"/>
                <w:szCs w:val="20"/>
              </w:rPr>
            </w:pPr>
            <w:r w:rsidDel="00000000" w:rsidR="00000000" w:rsidRPr="00000000">
              <w:rPr>
                <w:sz w:val="20"/>
                <w:szCs w:val="20"/>
                <w:rtl w:val="0"/>
              </w:rPr>
              <w:t xml:space="preserve">Tarjetas avatar</w:t>
            </w:r>
          </w:p>
          <w:p w:rsidR="00000000" w:rsidDel="00000000" w:rsidP="00000000" w:rsidRDefault="00000000" w:rsidRPr="00000000" w14:paraId="000001B4">
            <w:pPr>
              <w:jc w:val="center"/>
              <w:rPr>
                <w:color w:val="ff0000"/>
                <w:sz w:val="20"/>
                <w:szCs w:val="20"/>
              </w:rPr>
            </w:pPr>
            <w:r w:rsidDel="00000000" w:rsidR="00000000" w:rsidRPr="00000000">
              <w:rPr>
                <w:sz w:val="20"/>
                <w:szCs w:val="20"/>
                <w:rtl w:val="0"/>
              </w:rPr>
              <w:t xml:space="preserve">DI_CF02_6.1_modalidadesAlmacenamiento</w:t>
            </w:r>
            <w:r w:rsidDel="00000000" w:rsidR="00000000" w:rsidRPr="00000000">
              <w:rPr>
                <w:rtl w:val="0"/>
              </w:rPr>
            </w:r>
          </w:p>
        </w:tc>
      </w:tr>
    </w:tbl>
    <w:p w:rsidR="00000000" w:rsidDel="00000000" w:rsidP="00000000" w:rsidRDefault="00000000" w:rsidRPr="00000000" w14:paraId="000001B5">
      <w:pPr>
        <w:jc w:val="both"/>
        <w:rPr>
          <w:color w:val="ff0000"/>
          <w:sz w:val="20"/>
          <w:szCs w:val="20"/>
        </w:rPr>
      </w:pPr>
      <w:r w:rsidDel="00000000" w:rsidR="00000000" w:rsidRPr="00000000">
        <w:rPr>
          <w:rtl w:val="0"/>
        </w:rPr>
      </w:r>
    </w:p>
    <w:p w:rsidR="00000000" w:rsidDel="00000000" w:rsidP="00000000" w:rsidRDefault="00000000" w:rsidRPr="00000000" w14:paraId="000001B6">
      <w:pPr>
        <w:jc w:val="both"/>
        <w:rPr>
          <w:sz w:val="20"/>
          <w:szCs w:val="20"/>
        </w:rPr>
      </w:pPr>
      <w:r w:rsidDel="00000000" w:rsidR="00000000" w:rsidRPr="00000000">
        <w:rPr>
          <w:rtl w:val="0"/>
        </w:rPr>
      </w:r>
    </w:p>
    <w:p w:rsidR="00000000" w:rsidDel="00000000" w:rsidP="00000000" w:rsidRDefault="00000000" w:rsidRPr="00000000" w14:paraId="000001B7">
      <w:pPr>
        <w:numPr>
          <w:ilvl w:val="1"/>
          <w:numId w:val="4"/>
        </w:numPr>
        <w:pBdr>
          <w:top w:space="0" w:sz="0" w:val="nil"/>
          <w:left w:space="0" w:sz="0" w:val="nil"/>
          <w:bottom w:space="0" w:sz="0" w:val="nil"/>
          <w:right w:space="0" w:sz="0" w:val="nil"/>
          <w:between w:space="0" w:sz="0" w:val="nil"/>
        </w:pBdr>
        <w:ind w:left="792" w:hanging="432"/>
        <w:jc w:val="both"/>
        <w:rPr>
          <w:b w:val="1"/>
          <w:color w:val="000000"/>
          <w:sz w:val="20"/>
          <w:szCs w:val="20"/>
        </w:rPr>
      </w:pPr>
      <w:r w:rsidDel="00000000" w:rsidR="00000000" w:rsidRPr="00000000">
        <w:rPr>
          <w:b w:val="1"/>
          <w:color w:val="000000"/>
          <w:sz w:val="20"/>
          <w:szCs w:val="20"/>
          <w:rtl w:val="0"/>
        </w:rPr>
        <w:t xml:space="preserve">Producto no conforme </w:t>
      </w:r>
    </w:p>
    <w:p w:rsidR="00000000" w:rsidDel="00000000" w:rsidP="00000000" w:rsidRDefault="00000000" w:rsidRPr="00000000" w14:paraId="000001B8">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la producción agrícola y de alimentos, es común encontrar productos que no cumplen con la calidad esperada o con las mínimas condiciones que el consumidor final demanda; este lote o producto lo denominan no conforme, en otras palabras, es un producto de baja calidad, que no es apto para salir al mercado. </w:t>
      </w:r>
    </w:p>
    <w:p w:rsidR="00000000" w:rsidDel="00000000" w:rsidP="00000000" w:rsidRDefault="00000000" w:rsidRPr="00000000" w14:paraId="000001BA">
      <w:pPr>
        <w:pBdr>
          <w:top w:space="0" w:sz="0" w:val="nil"/>
          <w:left w:space="0" w:sz="0" w:val="nil"/>
          <w:bottom w:space="0" w:sz="0" w:val="nil"/>
          <w:right w:space="0" w:sz="0" w:val="nil"/>
          <w:between w:space="0" w:sz="0" w:val="nil"/>
        </w:pBdr>
        <w:ind w:left="792" w:hanging="792"/>
        <w:jc w:val="both"/>
        <w:rPr>
          <w:color w:val="000000"/>
          <w:sz w:val="20"/>
          <w:szCs w:val="2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control de calidad de la empresa debe establecer los </w:t>
      </w:r>
      <w:r w:rsidDel="00000000" w:rsidR="00000000" w:rsidRPr="00000000">
        <w:rPr>
          <w:b w:val="1"/>
          <w:color w:val="000000"/>
          <w:sz w:val="20"/>
          <w:szCs w:val="20"/>
          <w:rtl w:val="0"/>
        </w:rPr>
        <w:t xml:space="preserve">criterios de evaluación de los productos finales;</w:t>
      </w:r>
      <w:r w:rsidDel="00000000" w:rsidR="00000000" w:rsidRPr="00000000">
        <w:rPr>
          <w:color w:val="000000"/>
          <w:sz w:val="20"/>
          <w:szCs w:val="20"/>
          <w:rtl w:val="0"/>
        </w:rPr>
        <w:t xml:space="preserve"> </w:t>
      </w:r>
      <w:r w:rsidDel="00000000" w:rsidR="00000000" w:rsidRPr="00000000">
        <w:rPr>
          <w:sz w:val="20"/>
          <w:szCs w:val="20"/>
          <w:rtl w:val="0"/>
        </w:rPr>
        <w:t xml:space="preserve">así, al realizar</w:t>
      </w:r>
      <w:r w:rsidDel="00000000" w:rsidR="00000000" w:rsidRPr="00000000">
        <w:rPr>
          <w:color w:val="000000"/>
          <w:sz w:val="20"/>
          <w:szCs w:val="20"/>
          <w:rtl w:val="0"/>
        </w:rPr>
        <w:t xml:space="preserve"> la separación de las no conformidades y adelantar acciones de mejora a los puntos críticos que provocan la deficiencia en la calidad del </w:t>
      </w:r>
      <w:r w:rsidDel="00000000" w:rsidR="00000000" w:rsidRPr="00000000">
        <w:rPr>
          <w:sz w:val="20"/>
          <w:szCs w:val="20"/>
          <w:rtl w:val="0"/>
        </w:rPr>
        <w:t xml:space="preserve">subproducto</w:t>
      </w:r>
      <w:r w:rsidDel="00000000" w:rsidR="00000000" w:rsidRPr="00000000">
        <w:rPr>
          <w:color w:val="000000"/>
          <w:sz w:val="20"/>
          <w:szCs w:val="20"/>
          <w:rtl w:val="0"/>
        </w:rPr>
        <w:t xml:space="preserve"> del cacao, se mejoran los procesos. </w:t>
      </w:r>
    </w:p>
    <w:p w:rsidR="00000000" w:rsidDel="00000000" w:rsidP="00000000" w:rsidRDefault="00000000" w:rsidRPr="00000000" w14:paraId="000001B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Este producto no conforme debe ser, en la medida de lo </w:t>
      </w:r>
      <w:r w:rsidDel="00000000" w:rsidR="00000000" w:rsidRPr="00000000">
        <w:rPr>
          <w:b w:val="1"/>
          <w:color w:val="000000"/>
          <w:sz w:val="20"/>
          <w:szCs w:val="20"/>
          <w:rtl w:val="0"/>
        </w:rPr>
        <w:t xml:space="preserve">posible, destruido,</w:t>
      </w:r>
      <w:r w:rsidDel="00000000" w:rsidR="00000000" w:rsidRPr="00000000">
        <w:rPr>
          <w:color w:val="000000"/>
          <w:sz w:val="20"/>
          <w:szCs w:val="20"/>
          <w:rtl w:val="0"/>
        </w:rPr>
        <w:t xml:space="preserve"> o si es el caso, ingresarlo a la etapa adecuada para su transformación; es decir, en caso de </w:t>
      </w:r>
      <w:r w:rsidDel="00000000" w:rsidR="00000000" w:rsidRPr="00000000">
        <w:rPr>
          <w:b w:val="1"/>
          <w:color w:val="000000"/>
          <w:sz w:val="20"/>
          <w:szCs w:val="20"/>
          <w:rtl w:val="0"/>
        </w:rPr>
        <w:t xml:space="preserve">ser aprovechable</w:t>
      </w:r>
      <w:r w:rsidDel="00000000" w:rsidR="00000000" w:rsidRPr="00000000">
        <w:rPr>
          <w:color w:val="000000"/>
          <w:sz w:val="20"/>
          <w:szCs w:val="20"/>
          <w:rtl w:val="0"/>
        </w:rPr>
        <w:t xml:space="preserve"> como materia prima, </w:t>
      </w:r>
      <w:r w:rsidDel="00000000" w:rsidR="00000000" w:rsidRPr="00000000">
        <w:rPr>
          <w:b w:val="1"/>
          <w:color w:val="000000"/>
          <w:sz w:val="20"/>
          <w:szCs w:val="20"/>
          <w:rtl w:val="0"/>
        </w:rPr>
        <w:t xml:space="preserve">reingresar en el sistema de producción. </w:t>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26"/>
        <w:tblW w:w="9735.0" w:type="dxa"/>
        <w:jc w:val="left"/>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35"/>
        <w:tblGridChange w:id="0">
          <w:tblGrid>
            <w:gridCol w:w="9735"/>
          </w:tblGrid>
        </w:tblGridChange>
      </w:tblGrid>
      <w:tr>
        <w:trPr>
          <w:cantSplit w:val="0"/>
          <w:trHeight w:val="1365" w:hRule="atLeast"/>
          <w:tblHeader w:val="0"/>
        </w:trPr>
        <w:tc>
          <w:tcPr>
            <w:shd w:fill="dbeef3" w:val="clear"/>
          </w:tcPr>
          <w:p w:rsidR="00000000" w:rsidDel="00000000" w:rsidP="00000000" w:rsidRDefault="00000000" w:rsidRPr="00000000" w14:paraId="000001C0">
            <w:pPr>
              <w:ind w:left="23" w:firstLine="0"/>
              <w:jc w:val="both"/>
              <w:rPr>
                <w:b w:val="1"/>
                <w:color w:val="000000"/>
                <w:sz w:val="20"/>
                <w:szCs w:val="20"/>
              </w:rPr>
            </w:pPr>
            <w:commentRangeStart w:id="29"/>
            <w:r w:rsidDel="00000000" w:rsidR="00000000" w:rsidRPr="00000000">
              <w:rPr>
                <w:b w:val="1"/>
                <w:color w:val="000000"/>
                <w:sz w:val="20"/>
                <w:szCs w:val="20"/>
                <w:rtl w:val="0"/>
              </w:rPr>
              <w:t xml:space="preserve">Importante… </w:t>
            </w:r>
          </w:p>
          <w:p w:rsidR="00000000" w:rsidDel="00000000" w:rsidP="00000000" w:rsidRDefault="00000000" w:rsidRPr="00000000" w14:paraId="000001C1">
            <w:pPr>
              <w:ind w:left="23" w:firstLine="0"/>
              <w:jc w:val="both"/>
              <w:rPr>
                <w:b w:val="1"/>
                <w:color w:val="000000"/>
                <w:sz w:val="20"/>
                <w:szCs w:val="20"/>
              </w:rPr>
            </w:pPr>
            <w:r w:rsidDel="00000000" w:rsidR="00000000" w:rsidRPr="00000000">
              <w:rPr>
                <w:rtl w:val="0"/>
              </w:rPr>
            </w:r>
          </w:p>
          <w:p w:rsidR="00000000" w:rsidDel="00000000" w:rsidP="00000000" w:rsidRDefault="00000000" w:rsidRPr="00000000" w14:paraId="000001C2">
            <w:pPr>
              <w:ind w:left="23" w:firstLine="0"/>
              <w:jc w:val="both"/>
              <w:rPr>
                <w:color w:val="000000"/>
                <w:sz w:val="20"/>
                <w:szCs w:val="20"/>
              </w:rPr>
            </w:pPr>
            <w:r w:rsidDel="00000000" w:rsidR="00000000" w:rsidRPr="00000000">
              <w:rPr>
                <w:b w:val="1"/>
                <w:color w:val="000000"/>
                <w:sz w:val="20"/>
                <w:szCs w:val="20"/>
                <w:rtl w:val="0"/>
              </w:rPr>
              <w:t xml:space="preserve">Si el producto </w:t>
            </w:r>
            <w:r w:rsidDel="00000000" w:rsidR="00000000" w:rsidRPr="00000000">
              <w:rPr>
                <w:b w:val="1"/>
                <w:color w:val="f79646"/>
                <w:sz w:val="20"/>
                <w:szCs w:val="20"/>
                <w:rtl w:val="0"/>
              </w:rPr>
              <w:t xml:space="preserve">no es </w:t>
            </w:r>
            <w:r w:rsidDel="00000000" w:rsidR="00000000" w:rsidRPr="00000000">
              <w:rPr>
                <w:b w:val="1"/>
                <w:color w:val="000000"/>
                <w:sz w:val="20"/>
                <w:szCs w:val="20"/>
                <w:rtl w:val="0"/>
              </w:rPr>
              <w:t xml:space="preserve">susceptible de aprobación, su disposición final deberá ser controlada, con el fin de </w:t>
            </w:r>
            <w:r w:rsidDel="00000000" w:rsidR="00000000" w:rsidRPr="00000000">
              <w:rPr>
                <w:b w:val="1"/>
                <w:sz w:val="20"/>
                <w:szCs w:val="20"/>
                <w:rtl w:val="0"/>
              </w:rPr>
              <w:t xml:space="preserve">garantizar</w:t>
            </w:r>
            <w:r w:rsidDel="00000000" w:rsidR="00000000" w:rsidRPr="00000000">
              <w:rPr>
                <w:b w:val="1"/>
                <w:color w:val="000000"/>
                <w:sz w:val="20"/>
                <w:szCs w:val="20"/>
                <w:rtl w:val="0"/>
              </w:rPr>
              <w:t xml:space="preserve"> que no se pueda convertir en un producto a comercializar de manera clandestina.</w:t>
            </w:r>
            <w:r w:rsidDel="00000000" w:rsidR="00000000" w:rsidRPr="00000000">
              <w:rPr>
                <w:color w:val="000000"/>
                <w:sz w:val="20"/>
                <w:szCs w:val="20"/>
                <w:rtl w:val="0"/>
              </w:rPr>
              <w:t xml:space="preserve"> </w:t>
            </w:r>
            <w:commentRangeEnd w:id="29"/>
            <w:r w:rsidDel="00000000" w:rsidR="00000000" w:rsidRPr="00000000">
              <w:commentReference w:id="29"/>
            </w:r>
            <w:r w:rsidDel="00000000" w:rsidR="00000000" w:rsidRPr="00000000">
              <w:rPr>
                <w:rtl w:val="0"/>
              </w:rPr>
            </w:r>
          </w:p>
        </w:tc>
      </w:tr>
    </w:tbl>
    <w:p w:rsidR="00000000" w:rsidDel="00000000" w:rsidP="00000000" w:rsidRDefault="00000000" w:rsidRPr="00000000" w14:paraId="000001C3">
      <w:pPr>
        <w:jc w:val="both"/>
        <w:rPr>
          <w:sz w:val="20"/>
          <w:szCs w:val="20"/>
        </w:rPr>
      </w:pPr>
      <w:r w:rsidDel="00000000" w:rsidR="00000000" w:rsidRPr="00000000">
        <w:rPr>
          <w:rtl w:val="0"/>
        </w:rPr>
      </w:r>
    </w:p>
    <w:p w:rsidR="00000000" w:rsidDel="00000000" w:rsidP="00000000" w:rsidRDefault="00000000" w:rsidRPr="00000000" w14:paraId="000001C4">
      <w:pPr>
        <w:numPr>
          <w:ilvl w:val="1"/>
          <w:numId w:val="4"/>
        </w:numPr>
        <w:pBdr>
          <w:top w:space="0" w:sz="0" w:val="nil"/>
          <w:left w:space="0" w:sz="0" w:val="nil"/>
          <w:bottom w:space="0" w:sz="0" w:val="nil"/>
          <w:right w:space="0" w:sz="0" w:val="nil"/>
          <w:between w:space="0" w:sz="0" w:val="nil"/>
        </w:pBdr>
        <w:ind w:left="792" w:hanging="432"/>
        <w:jc w:val="both"/>
        <w:rPr>
          <w:b w:val="1"/>
          <w:color w:val="000000"/>
          <w:sz w:val="20"/>
          <w:szCs w:val="20"/>
        </w:rPr>
      </w:pPr>
      <w:r w:rsidDel="00000000" w:rsidR="00000000" w:rsidRPr="00000000">
        <w:rPr>
          <w:b w:val="1"/>
          <w:color w:val="000000"/>
          <w:sz w:val="20"/>
          <w:szCs w:val="20"/>
          <w:rtl w:val="0"/>
        </w:rPr>
        <w:t xml:space="preserve">Rotulado, tipo y disposición</w:t>
      </w:r>
    </w:p>
    <w:p w:rsidR="00000000" w:rsidDel="00000000" w:rsidP="00000000" w:rsidRDefault="00000000" w:rsidRPr="00000000" w14:paraId="000001C5">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el transporte, es de primordial importancia evitar el daño mecánico producido por golpes, vibraciones o cambios de temperatura, que pueden producir condensación de humedad. Los productos deben transportarse protegidos de la intemperie y, cuando corresponda, refrigerados, para impedir su contaminación o deterioro. </w:t>
      </w:r>
    </w:p>
    <w:p w:rsidR="00000000" w:rsidDel="00000000" w:rsidP="00000000" w:rsidRDefault="00000000" w:rsidRPr="00000000" w14:paraId="000001C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necesario recordar que los </w:t>
      </w:r>
      <w:r w:rsidDel="00000000" w:rsidR="00000000" w:rsidRPr="00000000">
        <w:rPr>
          <w:sz w:val="20"/>
          <w:szCs w:val="20"/>
          <w:rtl w:val="0"/>
        </w:rPr>
        <w:t xml:space="preserve">subproductos</w:t>
      </w:r>
      <w:r w:rsidDel="00000000" w:rsidR="00000000" w:rsidRPr="00000000">
        <w:rPr>
          <w:color w:val="000000"/>
          <w:sz w:val="20"/>
          <w:szCs w:val="20"/>
          <w:rtl w:val="0"/>
        </w:rPr>
        <w:t xml:space="preserve"> del cacao son susceptibles de deformarse en temperaturas altas, por lo cual es recomendable </w:t>
      </w:r>
      <w:r w:rsidDel="00000000" w:rsidR="00000000" w:rsidRPr="00000000">
        <w:rPr>
          <w:b w:val="1"/>
          <w:color w:val="000000"/>
          <w:sz w:val="20"/>
          <w:szCs w:val="20"/>
          <w:rtl w:val="0"/>
        </w:rPr>
        <w:t xml:space="preserve">acondicionar los sitios de almacenamiento a temperaturas frescas</w:t>
      </w:r>
      <w:r w:rsidDel="00000000" w:rsidR="00000000" w:rsidRPr="00000000">
        <w:rPr>
          <w:color w:val="000000"/>
          <w:sz w:val="20"/>
          <w:szCs w:val="20"/>
          <w:rtl w:val="0"/>
        </w:rPr>
        <w:t xml:space="preserve">, con el fin de preservar la forma y el estado de los productos finales, a su vez los vehículos de transporte deberán </w:t>
      </w:r>
      <w:r w:rsidDel="00000000" w:rsidR="00000000" w:rsidRPr="00000000">
        <w:rPr>
          <w:b w:val="1"/>
          <w:color w:val="000000"/>
          <w:sz w:val="20"/>
          <w:szCs w:val="20"/>
          <w:rtl w:val="0"/>
        </w:rPr>
        <w:t xml:space="preserve">garantizar una temperatura acorde a su carga</w:t>
      </w:r>
      <w:r w:rsidDel="00000000" w:rsidR="00000000" w:rsidRPr="00000000">
        <w:rPr>
          <w:color w:val="000000"/>
          <w:sz w:val="20"/>
          <w:szCs w:val="20"/>
          <w:rtl w:val="0"/>
        </w:rPr>
        <w:t xml:space="preserve">. </w:t>
      </w:r>
    </w:p>
    <w:p w:rsidR="00000000" w:rsidDel="00000000" w:rsidP="00000000" w:rsidRDefault="00000000" w:rsidRPr="00000000" w14:paraId="000001C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adición, los vehículos, al momento de la carga, deben estar totalmente limpios, desinfectados y secos. También es importante realizar las cargas y </w:t>
      </w:r>
      <w:r w:rsidDel="00000000" w:rsidR="00000000" w:rsidRPr="00000000">
        <w:rPr>
          <w:b w:val="1"/>
          <w:color w:val="000000"/>
          <w:sz w:val="20"/>
          <w:szCs w:val="20"/>
          <w:rtl w:val="0"/>
        </w:rPr>
        <w:t xml:space="preserve">descargas de día</w:t>
      </w:r>
      <w:r w:rsidDel="00000000" w:rsidR="00000000" w:rsidRPr="00000000">
        <w:rPr>
          <w:color w:val="000000"/>
          <w:sz w:val="20"/>
          <w:szCs w:val="20"/>
          <w:rtl w:val="0"/>
        </w:rPr>
        <w:t xml:space="preserve"> (en la noche, la luz artificial atrae insectos que pueden introducirse en los envases) y en lugares separados de aquel donde se procesa el producto, </w:t>
      </w:r>
      <w:r w:rsidDel="00000000" w:rsidR="00000000" w:rsidRPr="00000000">
        <w:rPr>
          <w:b w:val="1"/>
          <w:color w:val="000000"/>
          <w:sz w:val="20"/>
          <w:szCs w:val="20"/>
          <w:rtl w:val="0"/>
        </w:rPr>
        <w:t xml:space="preserve">protegidos de las inclemencias del tiempo y de la posible contaminación</w:t>
      </w:r>
      <w:r w:rsidDel="00000000" w:rsidR="00000000" w:rsidRPr="00000000">
        <w:rPr>
          <w:color w:val="000000"/>
          <w:sz w:val="20"/>
          <w:szCs w:val="20"/>
          <w:rtl w:val="0"/>
        </w:rPr>
        <w:t xml:space="preserve">.</w:t>
      </w:r>
    </w:p>
    <w:p w:rsidR="00000000" w:rsidDel="00000000" w:rsidP="00000000" w:rsidRDefault="00000000" w:rsidRPr="00000000" w14:paraId="000001CB">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1CC">
      <w:pPr>
        <w:numPr>
          <w:ilvl w:val="1"/>
          <w:numId w:val="4"/>
        </w:numPr>
        <w:pBdr>
          <w:top w:space="0" w:sz="0" w:val="nil"/>
          <w:left w:space="0" w:sz="0" w:val="nil"/>
          <w:bottom w:space="0" w:sz="0" w:val="nil"/>
          <w:right w:space="0" w:sz="0" w:val="nil"/>
          <w:between w:space="0" w:sz="0" w:val="nil"/>
        </w:pBdr>
        <w:ind w:left="792" w:hanging="432"/>
        <w:jc w:val="both"/>
        <w:rPr>
          <w:b w:val="1"/>
          <w:color w:val="000000"/>
          <w:sz w:val="20"/>
          <w:szCs w:val="20"/>
        </w:rPr>
      </w:pPr>
      <w:r w:rsidDel="00000000" w:rsidR="00000000" w:rsidRPr="00000000">
        <w:rPr>
          <w:b w:val="1"/>
          <w:color w:val="000000"/>
          <w:sz w:val="20"/>
          <w:szCs w:val="20"/>
          <w:rtl w:val="0"/>
        </w:rPr>
        <w:t xml:space="preserve">Residuos y disposición </w:t>
      </w:r>
    </w:p>
    <w:p w:rsidR="00000000" w:rsidDel="00000000" w:rsidP="00000000" w:rsidRDefault="00000000" w:rsidRPr="00000000" w14:paraId="000001CD">
      <w:pPr>
        <w:pBdr>
          <w:top w:space="0" w:sz="0" w:val="nil"/>
          <w:left w:space="0" w:sz="0" w:val="nil"/>
          <w:bottom w:space="0" w:sz="0" w:val="nil"/>
          <w:right w:space="0" w:sz="0" w:val="nil"/>
          <w:between w:space="0" w:sz="0" w:val="nil"/>
        </w:pBdr>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Los residuos sólidos están presentes en todos los sectores productivos, y el sector cacaotero no es la excepción; por tal razón, es importante la elaboración de </w:t>
      </w:r>
      <w:r w:rsidDel="00000000" w:rsidR="00000000" w:rsidRPr="00000000">
        <w:rPr>
          <w:b w:val="1"/>
          <w:color w:val="000000"/>
          <w:sz w:val="20"/>
          <w:szCs w:val="20"/>
          <w:rtl w:val="0"/>
        </w:rPr>
        <w:t xml:space="preserve">un plan de gestión integral de residuos sólidos (PGIRS) en la empresa. </w:t>
      </w:r>
    </w:p>
    <w:p w:rsidR="00000000" w:rsidDel="00000000" w:rsidP="00000000" w:rsidRDefault="00000000" w:rsidRPr="00000000" w14:paraId="000001C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 </w:t>
      </w:r>
      <w:r w:rsidDel="00000000" w:rsidR="00000000" w:rsidRPr="00000000">
        <w:rPr>
          <w:color w:val="e36c09"/>
          <w:sz w:val="20"/>
          <w:szCs w:val="20"/>
          <w:rtl w:val="0"/>
        </w:rPr>
        <w:t xml:space="preserve">PGIRS</w:t>
      </w:r>
      <w:r w:rsidDel="00000000" w:rsidR="00000000" w:rsidRPr="00000000">
        <w:rPr>
          <w:color w:val="000000"/>
          <w:sz w:val="20"/>
          <w:szCs w:val="20"/>
          <w:rtl w:val="0"/>
        </w:rPr>
        <w:t xml:space="preserve"> tiene por </w:t>
      </w:r>
      <w:r w:rsidDel="00000000" w:rsidR="00000000" w:rsidRPr="00000000">
        <w:rPr>
          <w:b w:val="1"/>
          <w:color w:val="000000"/>
          <w:sz w:val="20"/>
          <w:szCs w:val="20"/>
          <w:rtl w:val="0"/>
        </w:rPr>
        <w:t xml:space="preserve">objetivo general la minimización y el aprovechamiento de los residuos producidos en las diferentes etapas de producción</w:t>
      </w:r>
      <w:r w:rsidDel="00000000" w:rsidR="00000000" w:rsidRPr="00000000">
        <w:rPr>
          <w:color w:val="000000"/>
          <w:sz w:val="20"/>
          <w:szCs w:val="20"/>
          <w:rtl w:val="0"/>
        </w:rPr>
        <w:t xml:space="preserve">, lo que se puede convertir en una ventaja para la empresa, debido a que se pueden obtener beneficios económicos, ya sea por la comercialización de material reciclable o por la elaboración de abonos orgánicos y el aprovechamiento de los residuos provenientes de los procesos de la industria.</w:t>
      </w:r>
    </w:p>
    <w:p w:rsidR="00000000" w:rsidDel="00000000" w:rsidP="00000000" w:rsidRDefault="00000000" w:rsidRPr="00000000" w14:paraId="000001D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Adicionalmente, los manejos de los residuos presentes en los sacos de cacao desde el proceso de recepción deben ser evacuados por parte de los </w:t>
      </w:r>
      <w:r w:rsidDel="00000000" w:rsidR="00000000" w:rsidRPr="00000000">
        <w:rPr>
          <w:sz w:val="20"/>
          <w:szCs w:val="20"/>
          <w:rtl w:val="0"/>
        </w:rPr>
        <w:t xml:space="preserve">operadores</w:t>
      </w:r>
      <w:r w:rsidDel="00000000" w:rsidR="00000000" w:rsidRPr="00000000">
        <w:rPr>
          <w:color w:val="000000"/>
          <w:sz w:val="20"/>
          <w:szCs w:val="20"/>
          <w:rtl w:val="0"/>
        </w:rPr>
        <w:t xml:space="preserve"> de limpieza, buscando mantener siempre limpios los lugares de trabajo, por lo que </w:t>
      </w:r>
      <w:r w:rsidDel="00000000" w:rsidR="00000000" w:rsidRPr="00000000">
        <w:rPr>
          <w:b w:val="1"/>
          <w:color w:val="000000"/>
          <w:sz w:val="20"/>
          <w:szCs w:val="20"/>
          <w:rtl w:val="0"/>
        </w:rPr>
        <w:t xml:space="preserve">la evacuación debe estar dirigida a la separación en la fuente, siempre buscando la manera de aprovechar al máximo los residuos</w:t>
      </w:r>
      <w:r w:rsidDel="00000000" w:rsidR="00000000" w:rsidRPr="00000000">
        <w:rPr>
          <w:color w:val="000000"/>
          <w:sz w:val="20"/>
          <w:szCs w:val="20"/>
          <w:rtl w:val="0"/>
        </w:rPr>
        <w:t xml:space="preserve">, con el fin de minimizar la producción de residuos que son destinados a la disposición final.</w:t>
      </w:r>
    </w:p>
    <w:p w:rsidR="00000000" w:rsidDel="00000000" w:rsidP="00000000" w:rsidRDefault="00000000" w:rsidRPr="00000000" w14:paraId="000001D3">
      <w:pPr>
        <w:pBdr>
          <w:top w:space="0" w:sz="0" w:val="nil"/>
          <w:left w:space="0" w:sz="0" w:val="nil"/>
          <w:bottom w:space="0" w:sz="0" w:val="nil"/>
          <w:right w:space="0" w:sz="0" w:val="nil"/>
          <w:between w:space="0" w:sz="0" w:val="nil"/>
        </w:pBdr>
        <w:ind w:left="792" w:hanging="792"/>
        <w:jc w:val="both"/>
        <w:rPr>
          <w:color w:val="000000"/>
          <w:sz w:val="20"/>
          <w:szCs w:val="20"/>
        </w:rPr>
      </w:pPr>
      <w:r w:rsidDel="00000000" w:rsidR="00000000" w:rsidRPr="00000000">
        <w:rPr>
          <w:rtl w:val="0"/>
        </w:rPr>
      </w:r>
    </w:p>
    <w:p w:rsidR="00000000" w:rsidDel="00000000" w:rsidP="00000000" w:rsidRDefault="00000000" w:rsidRPr="00000000" w14:paraId="000001D4">
      <w:pPr>
        <w:jc w:val="both"/>
        <w:rPr>
          <w:sz w:val="20"/>
          <w:szCs w:val="20"/>
        </w:rPr>
      </w:pPr>
      <w:r w:rsidDel="00000000" w:rsidR="00000000" w:rsidRPr="00000000">
        <w:rPr>
          <w:sz w:val="20"/>
          <w:szCs w:val="20"/>
          <w:rtl w:val="0"/>
        </w:rPr>
        <w:t xml:space="preserve">A continuación, se muestra un esquema que ilustra el manejo integral de residuos sólidos en las empresas productoras de cacao:</w:t>
      </w:r>
    </w:p>
    <w:p w:rsidR="00000000" w:rsidDel="00000000" w:rsidP="00000000" w:rsidRDefault="00000000" w:rsidRPr="00000000" w14:paraId="000001D5">
      <w:pPr>
        <w:jc w:val="both"/>
        <w:rPr>
          <w:b w:val="1"/>
          <w:sz w:val="20"/>
          <w:szCs w:val="20"/>
        </w:rPr>
      </w:pPr>
      <w:r w:rsidDel="00000000" w:rsidR="00000000" w:rsidRPr="00000000">
        <w:rPr>
          <w:rtl w:val="0"/>
        </w:rPr>
      </w:r>
    </w:p>
    <w:p w:rsidR="00000000" w:rsidDel="00000000" w:rsidP="00000000" w:rsidRDefault="00000000" w:rsidRPr="00000000" w14:paraId="000001D6">
      <w:pPr>
        <w:jc w:val="both"/>
        <w:rPr>
          <w:b w:val="1"/>
          <w:sz w:val="20"/>
          <w:szCs w:val="20"/>
        </w:rPr>
      </w:pPr>
      <w:r w:rsidDel="00000000" w:rsidR="00000000" w:rsidRPr="00000000">
        <w:rPr>
          <w:b w:val="1"/>
          <w:sz w:val="20"/>
          <w:szCs w:val="20"/>
          <w:rtl w:val="0"/>
        </w:rPr>
        <w:t xml:space="preserve">Figura 7</w:t>
      </w:r>
    </w:p>
    <w:p w:rsidR="00000000" w:rsidDel="00000000" w:rsidP="00000000" w:rsidRDefault="00000000" w:rsidRPr="00000000" w14:paraId="000001D7">
      <w:pPr>
        <w:jc w:val="both"/>
        <w:rPr>
          <w:i w:val="1"/>
          <w:sz w:val="20"/>
          <w:szCs w:val="20"/>
        </w:rPr>
      </w:pPr>
      <w:r w:rsidDel="00000000" w:rsidR="00000000" w:rsidRPr="00000000">
        <w:rPr>
          <w:i w:val="1"/>
          <w:sz w:val="20"/>
          <w:szCs w:val="20"/>
          <w:rtl w:val="0"/>
        </w:rPr>
        <w:t xml:space="preserve">Manejo integral de residuos sólidos</w:t>
      </w:r>
    </w:p>
    <w:p w:rsidR="00000000" w:rsidDel="00000000" w:rsidP="00000000" w:rsidRDefault="00000000" w:rsidRPr="00000000" w14:paraId="000001D8">
      <w:pPr>
        <w:jc w:val="center"/>
        <w:rPr>
          <w:sz w:val="20"/>
          <w:szCs w:val="20"/>
        </w:rPr>
      </w:pPr>
      <w:r w:rsidDel="00000000" w:rsidR="00000000" w:rsidRPr="00000000">
        <w:rPr>
          <w:sz w:val="20"/>
          <w:szCs w:val="20"/>
        </w:rPr>
        <mc:AlternateContent>
          <mc:Choice Requires="wpg">
            <w:drawing>
              <wp:inline distB="0" distT="0" distL="0" distR="0">
                <wp:extent cx="4171950" cy="3495675"/>
                <wp:effectExtent b="0" l="0" r="0" t="0"/>
                <wp:docPr id="3" name=""/>
                <a:graphic>
                  <a:graphicData uri="http://schemas.microsoft.com/office/word/2010/wordprocessingGroup">
                    <wpg:wgp>
                      <wpg:cNvGrpSpPr/>
                      <wpg:grpSpPr>
                        <a:xfrm>
                          <a:off x="3260025" y="2032150"/>
                          <a:ext cx="4171950" cy="3495675"/>
                          <a:chOff x="3260025" y="2032150"/>
                          <a:chExt cx="4171950" cy="3495700"/>
                        </a:xfrm>
                      </wpg:grpSpPr>
                      <wpg:grpSp>
                        <wpg:cNvGrpSpPr/>
                        <wpg:grpSpPr>
                          <a:xfrm>
                            <a:off x="3260025" y="2032163"/>
                            <a:ext cx="4171950" cy="3495675"/>
                            <a:chOff x="0" y="0"/>
                            <a:chExt cx="4171950" cy="3495675"/>
                          </a:xfrm>
                        </wpg:grpSpPr>
                        <wps:wsp>
                          <wps:cNvSpPr/>
                          <wps:cNvPr id="3" name="Shape 3"/>
                          <wps:spPr>
                            <a:xfrm>
                              <a:off x="0" y="0"/>
                              <a:ext cx="4171950" cy="3495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171950" cy="3495675"/>
                              <a:chOff x="0" y="0"/>
                              <a:chExt cx="4171950" cy="3495675"/>
                            </a:xfrm>
                          </wpg:grpSpPr>
                          <wps:wsp>
                            <wps:cNvSpPr/>
                            <wps:cNvPr id="43" name="Shape 43"/>
                            <wps:spPr>
                              <a:xfrm>
                                <a:off x="0" y="0"/>
                                <a:ext cx="4171950" cy="3495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2477875" y="2511744"/>
                                <a:ext cx="330230" cy="238720"/>
                              </a:xfrm>
                              <a:custGeom>
                                <a:rect b="b" l="l" r="r" t="t"/>
                                <a:pathLst>
                                  <a:path extrusionOk="0" h="120000" w="120000">
                                    <a:moveTo>
                                      <a:pt x="120000" y="0"/>
                                    </a:moveTo>
                                    <a:lnTo>
                                      <a:pt x="120000" y="120000"/>
                                    </a:lnTo>
                                    <a:lnTo>
                                      <a:pt x="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1845264" y="1946771"/>
                                <a:ext cx="811651" cy="238720"/>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a:off x="882423" y="2511744"/>
                                <a:ext cx="330230" cy="238720"/>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552193" y="2511744"/>
                                <a:ext cx="330230" cy="238720"/>
                              </a:xfrm>
                              <a:custGeom>
                                <a:rect b="b" l="l" r="r" t="t"/>
                                <a:pathLst>
                                  <a:path extrusionOk="0" h="120000" w="120000">
                                    <a:moveTo>
                                      <a:pt x="120000" y="0"/>
                                    </a:moveTo>
                                    <a:lnTo>
                                      <a:pt x="120000" y="120000"/>
                                    </a:lnTo>
                                    <a:lnTo>
                                      <a:pt x="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1033613" y="1946771"/>
                                <a:ext cx="811651" cy="238720"/>
                              </a:xfrm>
                              <a:custGeom>
                                <a:rect b="b" l="l" r="r" t="t"/>
                                <a:pathLst>
                                  <a:path extrusionOk="0" h="120000" w="120000">
                                    <a:moveTo>
                                      <a:pt x="120000" y="0"/>
                                    </a:moveTo>
                                    <a:lnTo>
                                      <a:pt x="120000" y="120000"/>
                                    </a:lnTo>
                                    <a:lnTo>
                                      <a:pt x="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1996454" y="1381798"/>
                                <a:ext cx="1293071" cy="238720"/>
                              </a:xfrm>
                              <a:custGeom>
                                <a:rect b="b" l="l" r="r" t="t"/>
                                <a:pathLst>
                                  <a:path extrusionOk="0" h="120000" w="120000">
                                    <a:moveTo>
                                      <a:pt x="120000" y="0"/>
                                    </a:moveTo>
                                    <a:lnTo>
                                      <a:pt x="120000" y="120000"/>
                                    </a:lnTo>
                                    <a:lnTo>
                                      <a:pt x="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3440716" y="816826"/>
                                <a:ext cx="330230" cy="238720"/>
                              </a:xfrm>
                              <a:custGeom>
                                <a:rect b="b" l="l" r="r" t="t"/>
                                <a:pathLst>
                                  <a:path extrusionOk="0" h="120000" w="120000">
                                    <a:moveTo>
                                      <a:pt x="120000" y="0"/>
                                    </a:moveTo>
                                    <a:lnTo>
                                      <a:pt x="120000" y="120000"/>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51" name="Shape 51"/>
                            <wps:spPr>
                              <a:xfrm>
                                <a:off x="3572012" y="418957"/>
                                <a:ext cx="397868" cy="39786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3572012" y="418957"/>
                                <a:ext cx="397868" cy="39786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3373078" y="490574"/>
                                <a:ext cx="795736" cy="2546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3373078" y="490574"/>
                                <a:ext cx="795736" cy="2546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Generación de residuos</w:t>
                                  </w:r>
                                </w:p>
                              </w:txbxContent>
                            </wps:txbx>
                            <wps:bodyPr anchorCtr="0" anchor="ctr" bIns="5700" lIns="5700" spcFirstLastPara="1" rIns="5700" wrap="square" tIns="5700">
                              <a:noAutofit/>
                            </wps:bodyPr>
                          </wps:wsp>
                          <wps:wsp>
                            <wps:cNvSpPr/>
                            <wps:cNvPr id="55" name="Shape 55"/>
                            <wps:spPr>
                              <a:xfrm>
                                <a:off x="3090592" y="983930"/>
                                <a:ext cx="397868" cy="39786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3090592" y="983930"/>
                                <a:ext cx="397868" cy="39786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2891658" y="1055546"/>
                                <a:ext cx="795736" cy="2546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891658" y="1055546"/>
                                <a:ext cx="795736" cy="2546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Separación en la fuente</w:t>
                                  </w:r>
                                </w:p>
                              </w:txbxContent>
                            </wps:txbx>
                            <wps:bodyPr anchorCtr="0" anchor="ctr" bIns="5700" lIns="5700" spcFirstLastPara="1" rIns="5700" wrap="square" tIns="5700">
                              <a:noAutofit/>
                            </wps:bodyPr>
                          </wps:wsp>
                          <wps:wsp>
                            <wps:cNvSpPr/>
                            <wps:cNvPr id="59" name="Shape 59"/>
                            <wps:spPr>
                              <a:xfrm>
                                <a:off x="1646330" y="1548903"/>
                                <a:ext cx="397868" cy="39786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1646330" y="1548903"/>
                                <a:ext cx="397868" cy="39786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1447396" y="1620519"/>
                                <a:ext cx="795736" cy="2546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1447396" y="1620519"/>
                                <a:ext cx="795736" cy="2546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Manejo selectivo</w:t>
                                  </w:r>
                                </w:p>
                              </w:txbxContent>
                            </wps:txbx>
                            <wps:bodyPr anchorCtr="0" anchor="ctr" bIns="5700" lIns="5700" spcFirstLastPara="1" rIns="5700" wrap="square" tIns="5700">
                              <a:noAutofit/>
                            </wps:bodyPr>
                          </wps:wsp>
                          <wps:wsp>
                            <wps:cNvSpPr/>
                            <wps:cNvPr id="63" name="Shape 63"/>
                            <wps:spPr>
                              <a:xfrm>
                                <a:off x="683489" y="2113876"/>
                                <a:ext cx="397868" cy="39786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683489" y="2113876"/>
                                <a:ext cx="397868" cy="39786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484555" y="2185492"/>
                                <a:ext cx="795736" cy="2546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84555" y="2185492"/>
                                <a:ext cx="795736" cy="2546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Residuos aprovechables</w:t>
                                  </w:r>
                                </w:p>
                              </w:txbxContent>
                            </wps:txbx>
                            <wps:bodyPr anchorCtr="0" anchor="ctr" bIns="5700" lIns="5700" spcFirstLastPara="1" rIns="5700" wrap="square" tIns="5700">
                              <a:noAutofit/>
                            </wps:bodyPr>
                          </wps:wsp>
                          <wps:wsp>
                            <wps:cNvSpPr/>
                            <wps:cNvPr id="67" name="Shape 67"/>
                            <wps:spPr>
                              <a:xfrm>
                                <a:off x="202069" y="2678848"/>
                                <a:ext cx="397868" cy="39786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202069" y="2678848"/>
                                <a:ext cx="397868" cy="39786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3135" y="2750465"/>
                                <a:ext cx="795736" cy="2546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3135" y="2750465"/>
                                <a:ext cx="795736" cy="2546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Abonos</w:t>
                                  </w:r>
                                </w:p>
                              </w:txbxContent>
                            </wps:txbx>
                            <wps:bodyPr anchorCtr="0" anchor="ctr" bIns="5700" lIns="5700" spcFirstLastPara="1" rIns="5700" wrap="square" tIns="5700">
                              <a:noAutofit/>
                            </wps:bodyPr>
                          </wps:wsp>
                          <wps:wsp>
                            <wps:cNvSpPr/>
                            <wps:cNvPr id="71" name="Shape 71"/>
                            <wps:spPr>
                              <a:xfrm>
                                <a:off x="1164910" y="2678848"/>
                                <a:ext cx="397868" cy="39786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1164910" y="2678848"/>
                                <a:ext cx="397868" cy="39786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965976" y="2750465"/>
                                <a:ext cx="795736" cy="2546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965976" y="2750465"/>
                                <a:ext cx="795736" cy="2546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Material reciclable</w:t>
                                  </w:r>
                                </w:p>
                              </w:txbxContent>
                            </wps:txbx>
                            <wps:bodyPr anchorCtr="0" anchor="ctr" bIns="5700" lIns="5700" spcFirstLastPara="1" rIns="5700" wrap="square" tIns="5700">
                              <a:noAutofit/>
                            </wps:bodyPr>
                          </wps:wsp>
                          <wps:wsp>
                            <wps:cNvSpPr/>
                            <wps:cNvPr id="75" name="Shape 75"/>
                            <wps:spPr>
                              <a:xfrm>
                                <a:off x="2609171" y="2113876"/>
                                <a:ext cx="397868" cy="39786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2609171" y="2113876"/>
                                <a:ext cx="397868" cy="39786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2410237" y="2185492"/>
                                <a:ext cx="795736" cy="2546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2410237" y="2185492"/>
                                <a:ext cx="795736" cy="2546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Residuos no aprovechables</w:t>
                                  </w:r>
                                </w:p>
                              </w:txbxContent>
                            </wps:txbx>
                            <wps:bodyPr anchorCtr="0" anchor="ctr" bIns="5700" lIns="5700" spcFirstLastPara="1" rIns="5700" wrap="square" tIns="5700">
                              <a:noAutofit/>
                            </wps:bodyPr>
                          </wps:wsp>
                          <wps:wsp>
                            <wps:cNvSpPr/>
                            <wps:cNvPr id="79" name="Shape 79"/>
                            <wps:spPr>
                              <a:xfrm>
                                <a:off x="2127751" y="2678848"/>
                                <a:ext cx="397868" cy="397868"/>
                              </a:xfrm>
                              <a:prstGeom prst="arc">
                                <a:avLst>
                                  <a:gd fmla="val 13200000" name="adj1"/>
                                  <a:gd fmla="val 192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2127751" y="2678848"/>
                                <a:ext cx="397868" cy="397868"/>
                              </a:xfrm>
                              <a:prstGeom prst="arc">
                                <a:avLst>
                                  <a:gd fmla="val 2400000" name="adj1"/>
                                  <a:gd fmla="val 8400000" name="adj2"/>
                                </a:avLst>
                              </a:prstGeom>
                              <a:noFill/>
                              <a:ln cap="flat" cmpd="sng" w="25400">
                                <a:solidFill>
                                  <a:srgbClr val="3B649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1928817" y="2750465"/>
                                <a:ext cx="795736" cy="2546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1928817" y="2750465"/>
                                <a:ext cx="795736" cy="2546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Disposición final</w:t>
                                  </w:r>
                                </w:p>
                              </w:txbxContent>
                            </wps:txbx>
                            <wps:bodyPr anchorCtr="0" anchor="ctr" bIns="5700" lIns="5700" spcFirstLastPara="1" rIns="5700" wrap="square" tIns="5700">
                              <a:noAutofit/>
                            </wps:bodyPr>
                          </wps:wsp>
                        </wpg:grpSp>
                      </wpg:grpSp>
                    </wpg:wgp>
                  </a:graphicData>
                </a:graphic>
              </wp:inline>
            </w:drawing>
          </mc:Choice>
          <mc:Fallback>
            <w:drawing>
              <wp:inline distB="0" distT="0" distL="0" distR="0">
                <wp:extent cx="4171950" cy="3495675"/>
                <wp:effectExtent b="0" l="0" r="0" t="0"/>
                <wp:docPr id="3" name="image13.png"/>
                <a:graphic>
                  <a:graphicData uri="http://schemas.openxmlformats.org/drawingml/2006/picture">
                    <pic:pic>
                      <pic:nvPicPr>
                        <pic:cNvPr id="0" name="image13.png"/>
                        <pic:cNvPicPr preferRelativeResize="0"/>
                      </pic:nvPicPr>
                      <pic:blipFill>
                        <a:blip r:embed="rId36"/>
                        <a:srcRect/>
                        <a:stretch>
                          <a:fillRect/>
                        </a:stretch>
                      </pic:blipFill>
                      <pic:spPr>
                        <a:xfrm>
                          <a:off x="0" y="0"/>
                          <a:ext cx="4171950" cy="3495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9">
      <w:pPr>
        <w:jc w:val="both"/>
        <w:rPr>
          <w:sz w:val="20"/>
          <w:szCs w:val="20"/>
        </w:rPr>
      </w:pPr>
      <w:r w:rsidDel="00000000" w:rsidR="00000000" w:rsidRPr="00000000">
        <w:rPr>
          <w:sz w:val="20"/>
          <w:szCs w:val="20"/>
          <w:rtl w:val="0"/>
        </w:rPr>
        <w:t xml:space="preserve">Como conclusión, este documento brinda los conocimientos básicos en la recepción y verificación del cacao y materias primas, así como cada uno de los procedimientos que se deben realizar para la obtención de los productos finales que salen al mercado. </w:t>
      </w:r>
    </w:p>
    <w:p w:rsidR="00000000" w:rsidDel="00000000" w:rsidP="00000000" w:rsidRDefault="00000000" w:rsidRPr="00000000" w14:paraId="000001DA">
      <w:pPr>
        <w:jc w:val="both"/>
        <w:rPr>
          <w:sz w:val="20"/>
          <w:szCs w:val="20"/>
        </w:rPr>
      </w:pPr>
      <w:r w:rsidDel="00000000" w:rsidR="00000000" w:rsidRPr="00000000">
        <w:rPr>
          <w:rtl w:val="0"/>
        </w:rPr>
      </w:r>
    </w:p>
    <w:p w:rsidR="00000000" w:rsidDel="00000000" w:rsidP="00000000" w:rsidRDefault="00000000" w:rsidRPr="00000000" w14:paraId="000001DB">
      <w:pPr>
        <w:jc w:val="both"/>
        <w:rPr>
          <w:sz w:val="20"/>
          <w:szCs w:val="20"/>
        </w:rPr>
      </w:pPr>
      <w:r w:rsidDel="00000000" w:rsidR="00000000" w:rsidRPr="00000000">
        <w:rPr>
          <w:sz w:val="20"/>
          <w:szCs w:val="20"/>
          <w:rtl w:val="0"/>
        </w:rPr>
        <w:t xml:space="preserve">Siempre es recomendable realizar una ampliación de los conocimientos realizando consultas en la amplia bibliografía que existe sobre el tema y revisando los artículos de apoyo que se registran en este documento.</w:t>
      </w:r>
    </w:p>
    <w:p w:rsidR="00000000" w:rsidDel="00000000" w:rsidP="00000000" w:rsidRDefault="00000000" w:rsidRPr="00000000" w14:paraId="000001DC">
      <w:pPr>
        <w:jc w:val="both"/>
        <w:rPr>
          <w:sz w:val="20"/>
          <w:szCs w:val="20"/>
        </w:rPr>
      </w:pPr>
      <w:r w:rsidDel="00000000" w:rsidR="00000000" w:rsidRPr="00000000">
        <w:rPr>
          <w:rtl w:val="0"/>
        </w:rPr>
      </w:r>
    </w:p>
    <w:p w:rsidR="00000000" w:rsidDel="00000000" w:rsidP="00000000" w:rsidRDefault="00000000" w:rsidRPr="00000000" w14:paraId="000001DD">
      <w:pPr>
        <w:jc w:val="both"/>
        <w:rPr>
          <w:sz w:val="20"/>
          <w:szCs w:val="20"/>
        </w:rPr>
      </w:pPr>
      <w:r w:rsidDel="00000000" w:rsidR="00000000" w:rsidRPr="00000000">
        <w:rPr>
          <w:sz w:val="20"/>
          <w:szCs w:val="20"/>
          <w:rtl w:val="0"/>
        </w:rPr>
        <w:t xml:space="preserve">La producción agrícola, por lo general, está en constante evolución gracias a los avances tecnológicos que se presentan en las industrias, ya sea por la mejora de las condiciones de las materias primas o por la inclusión de maquinaria y equipos más sofisticados; por tal razón, siempre es recomendable indagar sobre dichos avances para estar a la vanguardia del sistema productivo. </w:t>
      </w:r>
    </w:p>
    <w:p w:rsidR="00000000" w:rsidDel="00000000" w:rsidP="00000000" w:rsidRDefault="00000000" w:rsidRPr="00000000" w14:paraId="000001DE">
      <w:pPr>
        <w:jc w:val="both"/>
        <w:rPr>
          <w:sz w:val="20"/>
          <w:szCs w:val="20"/>
        </w:rPr>
      </w:pPr>
      <w:r w:rsidDel="00000000" w:rsidR="00000000" w:rsidRPr="00000000">
        <w:rPr>
          <w:rtl w:val="0"/>
        </w:rPr>
      </w:r>
    </w:p>
    <w:p w:rsidR="00000000" w:rsidDel="00000000" w:rsidP="00000000" w:rsidRDefault="00000000" w:rsidRPr="00000000" w14:paraId="000001DF">
      <w:pPr>
        <w:jc w:val="both"/>
        <w:rPr>
          <w:sz w:val="20"/>
          <w:szCs w:val="20"/>
        </w:rPr>
      </w:pPr>
      <w:r w:rsidDel="00000000" w:rsidR="00000000" w:rsidRPr="00000000">
        <w:rPr>
          <w:rtl w:val="0"/>
        </w:rPr>
      </w:r>
    </w:p>
    <w:p w:rsidR="00000000" w:rsidDel="00000000" w:rsidP="00000000" w:rsidRDefault="00000000" w:rsidRPr="00000000" w14:paraId="000001E0">
      <w:pPr>
        <w:numPr>
          <w:ilvl w:val="0"/>
          <w:numId w:val="6"/>
        </w:numPr>
        <w:ind w:left="284" w:hanging="360"/>
        <w:jc w:val="both"/>
        <w:rPr>
          <w:sz w:val="20"/>
          <w:szCs w:val="20"/>
        </w:rPr>
      </w:pPr>
      <w:r w:rsidDel="00000000" w:rsidR="00000000" w:rsidRPr="00000000">
        <w:rPr>
          <w:b w:val="1"/>
          <w:sz w:val="20"/>
          <w:szCs w:val="20"/>
          <w:rtl w:val="0"/>
        </w:rPr>
        <w:t xml:space="preserve">SÍNTESIS </w:t>
      </w:r>
    </w:p>
    <w:p w:rsidR="00000000" w:rsidDel="00000000" w:rsidP="00000000" w:rsidRDefault="00000000" w:rsidRPr="00000000" w14:paraId="000001E1">
      <w:pPr>
        <w:ind w:left="284" w:firstLine="0"/>
        <w:jc w:val="both"/>
        <w:rPr>
          <w:sz w:val="20"/>
          <w:szCs w:val="20"/>
        </w:rPr>
      </w:pPr>
      <w:r w:rsidDel="00000000" w:rsidR="00000000" w:rsidRPr="00000000">
        <w:rPr>
          <w:rtl w:val="0"/>
        </w:rPr>
      </w:r>
    </w:p>
    <w:p w:rsidR="00000000" w:rsidDel="00000000" w:rsidP="00000000" w:rsidRDefault="00000000" w:rsidRPr="00000000" w14:paraId="000001E2">
      <w:pPr>
        <w:jc w:val="both"/>
        <w:rPr>
          <w:sz w:val="20"/>
          <w:szCs w:val="20"/>
        </w:rPr>
      </w:pPr>
      <w:r w:rsidDel="00000000" w:rsidR="00000000" w:rsidRPr="00000000">
        <w:rPr>
          <w:sz w:val="20"/>
          <w:szCs w:val="20"/>
          <w:rtl w:val="0"/>
        </w:rPr>
        <w:t xml:space="preserve">La producción de cacao en Colombia ha aumentado en las últimas décadas debido al apoyo de los gobiernos de turno, ya que le han apostado a la producción y exportación de un producto de alta calidad, que ha llevado a la capacitación de los empresarios y a la aplicación de buenas prácticas agrícolas que han beneficiado la calidad del producto colombiano a nivel internacional. Por lo anterior, le invitamos a revisar el mapa conceptual que le permite sintetizar la información del tema visto:</w:t>
      </w:r>
    </w:p>
    <w:p w:rsidR="00000000" w:rsidDel="00000000" w:rsidP="00000000" w:rsidRDefault="00000000" w:rsidRPr="00000000" w14:paraId="000001E3">
      <w:pPr>
        <w:jc w:val="center"/>
        <w:rPr>
          <w:sz w:val="20"/>
          <w:szCs w:val="20"/>
        </w:rPr>
      </w:pPr>
      <w:r w:rsidDel="00000000" w:rsidR="00000000" w:rsidRPr="00000000">
        <w:rPr>
          <w:rtl w:val="0"/>
        </w:rPr>
      </w:r>
    </w:p>
    <w:p w:rsidR="00000000" w:rsidDel="00000000" w:rsidP="00000000" w:rsidRDefault="00000000" w:rsidRPr="00000000" w14:paraId="000001E4">
      <w:pPr>
        <w:jc w:val="both"/>
        <w:rPr>
          <w:color w:val="948a54"/>
          <w:sz w:val="20"/>
          <w:szCs w:val="20"/>
        </w:rPr>
      </w:pPr>
      <w:commentRangeStart w:id="30"/>
      <w:r w:rsidDel="00000000" w:rsidR="00000000" w:rsidRPr="00000000">
        <w:rPr>
          <w:color w:val="948a54"/>
          <w:sz w:val="20"/>
          <w:szCs w:val="20"/>
        </w:rPr>
        <w:drawing>
          <wp:inline distB="0" distT="0" distL="0" distR="0">
            <wp:extent cx="5971540" cy="2847975"/>
            <wp:effectExtent b="0" l="0" r="0" t="0"/>
            <wp:docPr id="1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71540" cy="2847975"/>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E5">
      <w:pPr>
        <w:jc w:val="both"/>
        <w:rPr>
          <w:color w:val="ff0000"/>
          <w:sz w:val="20"/>
          <w:szCs w:val="20"/>
        </w:rPr>
      </w:pPr>
      <w:r w:rsidDel="00000000" w:rsidR="00000000" w:rsidRPr="00000000">
        <w:rPr>
          <w:rtl w:val="0"/>
        </w:rPr>
      </w:r>
    </w:p>
    <w:p w:rsidR="00000000" w:rsidDel="00000000" w:rsidP="00000000" w:rsidRDefault="00000000" w:rsidRPr="00000000" w14:paraId="000001E6">
      <w:pPr>
        <w:jc w:val="both"/>
        <w:rPr>
          <w:color w:val="ff0000"/>
          <w:sz w:val="20"/>
          <w:szCs w:val="20"/>
        </w:rPr>
      </w:pPr>
      <w:r w:rsidDel="00000000" w:rsidR="00000000" w:rsidRPr="00000000">
        <w:rPr>
          <w:rtl w:val="0"/>
        </w:rPr>
      </w:r>
    </w:p>
    <w:p w:rsidR="00000000" w:rsidDel="00000000" w:rsidP="00000000" w:rsidRDefault="00000000" w:rsidRPr="00000000" w14:paraId="000001E7">
      <w:pPr>
        <w:jc w:val="both"/>
        <w:rPr>
          <w:color w:val="ff0000"/>
          <w:sz w:val="20"/>
          <w:szCs w:val="20"/>
        </w:rPr>
      </w:pPr>
      <w:r w:rsidDel="00000000" w:rsidR="00000000" w:rsidRPr="00000000">
        <w:rPr>
          <w:rtl w:val="0"/>
        </w:rPr>
      </w:r>
    </w:p>
    <w:p w:rsidR="00000000" w:rsidDel="00000000" w:rsidP="00000000" w:rsidRDefault="00000000" w:rsidRPr="00000000" w14:paraId="000001E8">
      <w:pPr>
        <w:jc w:val="both"/>
        <w:rPr>
          <w:color w:val="ff0000"/>
          <w:sz w:val="20"/>
          <w:szCs w:val="20"/>
        </w:rPr>
      </w:pPr>
      <w:r w:rsidDel="00000000" w:rsidR="00000000" w:rsidRPr="00000000">
        <w:rPr>
          <w:rtl w:val="0"/>
        </w:rPr>
      </w:r>
    </w:p>
    <w:p w:rsidR="00000000" w:rsidDel="00000000" w:rsidP="00000000" w:rsidRDefault="00000000" w:rsidRPr="00000000" w14:paraId="000001E9">
      <w:pPr>
        <w:jc w:val="both"/>
        <w:rPr>
          <w:color w:val="ff0000"/>
          <w:sz w:val="20"/>
          <w:szCs w:val="20"/>
        </w:rPr>
      </w:pPr>
      <w:r w:rsidDel="00000000" w:rsidR="00000000" w:rsidRPr="00000000">
        <w:rPr>
          <w:rtl w:val="0"/>
        </w:rPr>
      </w:r>
    </w:p>
    <w:p w:rsidR="00000000" w:rsidDel="00000000" w:rsidP="00000000" w:rsidRDefault="00000000" w:rsidRPr="00000000" w14:paraId="000001EA">
      <w:pPr>
        <w:jc w:val="both"/>
        <w:rPr>
          <w:color w:val="ff0000"/>
          <w:sz w:val="20"/>
          <w:szCs w:val="20"/>
        </w:rPr>
      </w:pPr>
      <w:r w:rsidDel="00000000" w:rsidR="00000000" w:rsidRPr="00000000">
        <w:rPr>
          <w:rtl w:val="0"/>
        </w:rPr>
      </w:r>
    </w:p>
    <w:p w:rsidR="00000000" w:rsidDel="00000000" w:rsidP="00000000" w:rsidRDefault="00000000" w:rsidRPr="00000000" w14:paraId="000001EB">
      <w:pPr>
        <w:jc w:val="both"/>
        <w:rPr>
          <w:color w:val="ff0000"/>
          <w:sz w:val="20"/>
          <w:szCs w:val="20"/>
        </w:rPr>
      </w:pPr>
      <w:r w:rsidDel="00000000" w:rsidR="00000000" w:rsidRPr="00000000">
        <w:rPr>
          <w:rtl w:val="0"/>
        </w:rPr>
      </w:r>
    </w:p>
    <w:p w:rsidR="00000000" w:rsidDel="00000000" w:rsidP="00000000" w:rsidRDefault="00000000" w:rsidRPr="00000000" w14:paraId="000001EC">
      <w:pPr>
        <w:jc w:val="both"/>
        <w:rPr>
          <w:color w:val="ff0000"/>
          <w:sz w:val="20"/>
          <w:szCs w:val="20"/>
        </w:rPr>
      </w:pPr>
      <w:r w:rsidDel="00000000" w:rsidR="00000000" w:rsidRPr="00000000">
        <w:rPr>
          <w:rtl w:val="0"/>
        </w:rPr>
      </w:r>
    </w:p>
    <w:p w:rsidR="00000000" w:rsidDel="00000000" w:rsidP="00000000" w:rsidRDefault="00000000" w:rsidRPr="00000000" w14:paraId="000001ED">
      <w:pPr>
        <w:jc w:val="both"/>
        <w:rPr>
          <w:color w:val="ff0000"/>
          <w:sz w:val="20"/>
          <w:szCs w:val="20"/>
        </w:rPr>
      </w:pPr>
      <w:r w:rsidDel="00000000" w:rsidR="00000000" w:rsidRPr="00000000">
        <w:rPr>
          <w:rtl w:val="0"/>
        </w:rPr>
      </w:r>
    </w:p>
    <w:p w:rsidR="00000000" w:rsidDel="00000000" w:rsidP="00000000" w:rsidRDefault="00000000" w:rsidRPr="00000000" w14:paraId="000001EE">
      <w:pPr>
        <w:jc w:val="both"/>
        <w:rPr>
          <w:color w:val="ff0000"/>
          <w:sz w:val="20"/>
          <w:szCs w:val="20"/>
        </w:rPr>
      </w:pPr>
      <w:r w:rsidDel="00000000" w:rsidR="00000000" w:rsidRPr="00000000">
        <w:rPr>
          <w:rtl w:val="0"/>
        </w:rPr>
      </w:r>
    </w:p>
    <w:p w:rsidR="00000000" w:rsidDel="00000000" w:rsidP="00000000" w:rsidRDefault="00000000" w:rsidRPr="00000000" w14:paraId="000001EF">
      <w:pPr>
        <w:jc w:val="both"/>
        <w:rPr>
          <w:color w:val="ff0000"/>
          <w:sz w:val="20"/>
          <w:szCs w:val="20"/>
        </w:rPr>
      </w:pPr>
      <w:r w:rsidDel="00000000" w:rsidR="00000000" w:rsidRPr="00000000">
        <w:rPr>
          <w:rtl w:val="0"/>
        </w:rPr>
      </w:r>
    </w:p>
    <w:p w:rsidR="00000000" w:rsidDel="00000000" w:rsidP="00000000" w:rsidRDefault="00000000" w:rsidRPr="00000000" w14:paraId="000001F0">
      <w:pPr>
        <w:numPr>
          <w:ilvl w:val="0"/>
          <w:numId w:val="6"/>
        </w:numPr>
        <w:pBdr>
          <w:top w:space="0" w:sz="0" w:val="nil"/>
          <w:left w:space="0" w:sz="0" w:val="nil"/>
          <w:bottom w:space="0" w:sz="0" w:val="nil"/>
          <w:right w:space="0" w:sz="0" w:val="nil"/>
          <w:between w:space="0" w:sz="0" w:val="nil"/>
        </w:pBdr>
        <w:ind w:left="284" w:hanging="284"/>
        <w:jc w:val="both"/>
        <w:rPr>
          <w:sz w:val="20"/>
          <w:szCs w:val="20"/>
        </w:rPr>
      </w:pPr>
      <w:r w:rsidDel="00000000" w:rsidR="00000000" w:rsidRPr="00000000">
        <w:rPr>
          <w:b w:val="1"/>
          <w:sz w:val="20"/>
          <w:szCs w:val="20"/>
          <w:rtl w:val="0"/>
        </w:rPr>
        <w:t xml:space="preserve">ACTIVIDADES DIDÁCTICAS </w:t>
      </w:r>
    </w:p>
    <w:p w:rsidR="00000000" w:rsidDel="00000000" w:rsidP="00000000" w:rsidRDefault="00000000" w:rsidRPr="00000000" w14:paraId="000001F1">
      <w:pPr>
        <w:jc w:val="both"/>
        <w:rPr>
          <w:color w:val="7f7f7f"/>
          <w:sz w:val="20"/>
          <w:szCs w:val="20"/>
        </w:rPr>
      </w:pPr>
      <w:r w:rsidDel="00000000" w:rsidR="00000000" w:rsidRPr="00000000">
        <w:rPr>
          <w:rtl w:val="0"/>
        </w:rPr>
      </w:r>
    </w:p>
    <w:p w:rsidR="00000000" w:rsidDel="00000000" w:rsidP="00000000" w:rsidRDefault="00000000" w:rsidRPr="00000000" w14:paraId="000001F2">
      <w:pPr>
        <w:ind w:left="426" w:firstLine="0"/>
        <w:jc w:val="both"/>
        <w:rPr>
          <w:color w:val="7f7f7f"/>
          <w:sz w:val="20"/>
          <w:szCs w:val="20"/>
        </w:rPr>
      </w:pPr>
      <w:r w:rsidDel="00000000" w:rsidR="00000000" w:rsidRPr="00000000">
        <w:rPr>
          <w:rtl w:val="0"/>
        </w:rPr>
      </w:r>
    </w:p>
    <w:tbl>
      <w:tblPr>
        <w:tblStyle w:val="Table27"/>
        <w:tblW w:w="9498.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1"/>
        <w:gridCol w:w="6237"/>
        <w:tblGridChange w:id="0">
          <w:tblGrid>
            <w:gridCol w:w="3261"/>
            <w:gridCol w:w="6237"/>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F3">
            <w:pPr>
              <w:spacing w:line="276" w:lineRule="auto"/>
              <w:jc w:val="both"/>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F5">
            <w:pPr>
              <w:spacing w:line="276" w:lineRule="auto"/>
              <w:jc w:val="both"/>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F6">
            <w:pPr>
              <w:spacing w:line="276" w:lineRule="auto"/>
              <w:jc w:val="both"/>
              <w:rPr>
                <w:b w:val="0"/>
                <w:color w:val="000000"/>
                <w:sz w:val="20"/>
                <w:szCs w:val="20"/>
              </w:rPr>
            </w:pPr>
            <w:r w:rsidDel="00000000" w:rsidR="00000000" w:rsidRPr="00000000">
              <w:rPr>
                <w:b w:val="0"/>
                <w:color w:val="000000"/>
                <w:sz w:val="20"/>
                <w:szCs w:val="20"/>
                <w:rtl w:val="0"/>
              </w:rPr>
              <w:t xml:space="preserve">Conozcamos del cacao</w:t>
            </w:r>
          </w:p>
        </w:tc>
      </w:tr>
      <w:tr>
        <w:trPr>
          <w:cantSplit w:val="0"/>
          <w:trHeight w:val="806" w:hRule="atLeast"/>
          <w:tblHeader w:val="0"/>
        </w:trPr>
        <w:tc>
          <w:tcPr>
            <w:shd w:fill="fac896" w:val="clear"/>
            <w:vAlign w:val="center"/>
          </w:tcPr>
          <w:p w:rsidR="00000000" w:rsidDel="00000000" w:rsidP="00000000" w:rsidRDefault="00000000" w:rsidRPr="00000000" w14:paraId="000001F7">
            <w:pPr>
              <w:spacing w:line="276" w:lineRule="auto"/>
              <w:jc w:val="both"/>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F8">
            <w:pPr>
              <w:spacing w:line="276" w:lineRule="auto"/>
              <w:jc w:val="both"/>
              <w:rPr>
                <w:b w:val="0"/>
                <w:color w:val="000000"/>
                <w:sz w:val="20"/>
                <w:szCs w:val="20"/>
              </w:rPr>
            </w:pPr>
            <w:r w:rsidDel="00000000" w:rsidR="00000000" w:rsidRPr="00000000">
              <w:rPr>
                <w:b w:val="0"/>
                <w:sz w:val="20"/>
                <w:szCs w:val="20"/>
                <w:rtl w:val="0"/>
              </w:rPr>
              <w:t xml:space="preserve">Analizar el proceso de recepción, verificación del cacao y las materias primas, según las condiciones de calidad de la empresa.</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F9">
            <w:pPr>
              <w:spacing w:line="276" w:lineRule="auto"/>
              <w:jc w:val="both"/>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FA">
            <w:pPr>
              <w:spacing w:line="276" w:lineRule="auto"/>
              <w:jc w:val="both"/>
              <w:rPr>
                <w:b w:val="0"/>
                <w:color w:val="000000"/>
                <w:sz w:val="20"/>
                <w:szCs w:val="20"/>
              </w:rPr>
            </w:pPr>
            <w:r w:rsidDel="00000000" w:rsidR="00000000" w:rsidRPr="00000000">
              <w:rPr>
                <w:b w:val="0"/>
                <w:color w:val="000000"/>
                <w:sz w:val="20"/>
                <w:szCs w:val="20"/>
                <w:rtl w:val="0"/>
              </w:rPr>
              <w:t xml:space="preserve">Relacionar términos</w:t>
            </w:r>
          </w:p>
        </w:tc>
      </w:tr>
      <w:tr>
        <w:trPr>
          <w:cantSplit w:val="0"/>
          <w:trHeight w:val="806" w:hRule="atLeast"/>
          <w:tblHeader w:val="0"/>
        </w:trPr>
        <w:tc>
          <w:tcPr>
            <w:shd w:fill="fac896" w:val="clear"/>
            <w:vAlign w:val="center"/>
          </w:tcPr>
          <w:p w:rsidR="00000000" w:rsidDel="00000000" w:rsidP="00000000" w:rsidRDefault="00000000" w:rsidRPr="00000000" w14:paraId="000001FB">
            <w:pPr>
              <w:spacing w:line="276" w:lineRule="auto"/>
              <w:jc w:val="both"/>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FC">
            <w:pPr>
              <w:spacing w:line="276" w:lineRule="auto"/>
              <w:jc w:val="both"/>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FD">
            <w:pPr>
              <w:spacing w:line="276" w:lineRule="auto"/>
              <w:jc w:val="both"/>
              <w:rPr>
                <w:b w:val="0"/>
                <w:color w:val="999999"/>
                <w:sz w:val="20"/>
                <w:szCs w:val="20"/>
              </w:rPr>
            </w:pPr>
            <w:r w:rsidDel="00000000" w:rsidR="00000000" w:rsidRPr="00000000">
              <w:rPr>
                <w:b w:val="0"/>
                <w:sz w:val="20"/>
                <w:szCs w:val="20"/>
                <w:rtl w:val="0"/>
              </w:rPr>
              <w:t xml:space="preserve">Anexos / Actividad_didactica</w:t>
            </w:r>
            <w:r w:rsidDel="00000000" w:rsidR="00000000" w:rsidRPr="00000000">
              <w:rPr>
                <w:rtl w:val="0"/>
              </w:rPr>
            </w:r>
          </w:p>
        </w:tc>
      </w:tr>
    </w:tbl>
    <w:p w:rsidR="00000000" w:rsidDel="00000000" w:rsidP="00000000" w:rsidRDefault="00000000" w:rsidRPr="00000000" w14:paraId="000001FE">
      <w:pPr>
        <w:jc w:val="both"/>
        <w:rPr>
          <w:b w:val="1"/>
          <w:sz w:val="20"/>
          <w:szCs w:val="20"/>
          <w:u w:val="single"/>
        </w:rPr>
      </w:pPr>
      <w:r w:rsidDel="00000000" w:rsidR="00000000" w:rsidRPr="00000000">
        <w:rPr>
          <w:rtl w:val="0"/>
        </w:rPr>
      </w:r>
    </w:p>
    <w:p w:rsidR="00000000" w:rsidDel="00000000" w:rsidP="00000000" w:rsidRDefault="00000000" w:rsidRPr="00000000" w14:paraId="000001FF">
      <w:pPr>
        <w:jc w:val="both"/>
        <w:rPr>
          <w:b w:val="1"/>
          <w:sz w:val="20"/>
          <w:szCs w:val="20"/>
        </w:rPr>
      </w:pPr>
      <w:r w:rsidDel="00000000" w:rsidR="00000000" w:rsidRPr="00000000">
        <w:rPr>
          <w:rtl w:val="0"/>
        </w:rPr>
      </w:r>
    </w:p>
    <w:p w:rsidR="00000000" w:rsidDel="00000000" w:rsidP="00000000" w:rsidRDefault="00000000" w:rsidRPr="00000000" w14:paraId="00000200">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b w:val="1"/>
          <w:color w:val="000000"/>
          <w:sz w:val="20"/>
          <w:szCs w:val="20"/>
          <w:rtl w:val="0"/>
        </w:rPr>
        <w:t xml:space="preserve">MATERIAL COMPLEMENTARIO</w:t>
      </w:r>
    </w:p>
    <w:p w:rsidR="00000000" w:rsidDel="00000000" w:rsidP="00000000" w:rsidRDefault="00000000" w:rsidRPr="00000000" w14:paraId="00000201">
      <w:pPr>
        <w:jc w:val="both"/>
        <w:rPr>
          <w:sz w:val="20"/>
          <w:szCs w:val="20"/>
        </w:rPr>
      </w:pPr>
      <w:r w:rsidDel="00000000" w:rsidR="00000000" w:rsidRPr="00000000">
        <w:rPr>
          <w:rtl w:val="0"/>
        </w:rPr>
      </w:r>
    </w:p>
    <w:tbl>
      <w:tblPr>
        <w:tblStyle w:val="Table28"/>
        <w:tblW w:w="10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02">
            <w:pPr>
              <w:spacing w:line="276" w:lineRule="auto"/>
              <w:jc w:val="both"/>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3">
            <w:pPr>
              <w:spacing w:line="276" w:lineRule="auto"/>
              <w:jc w:val="both"/>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4">
            <w:pPr>
              <w:spacing w:line="276" w:lineRule="auto"/>
              <w:jc w:val="both"/>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05">
            <w:pPr>
              <w:spacing w:line="276" w:lineRule="auto"/>
              <w:jc w:val="both"/>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06">
            <w:pPr>
              <w:spacing w:line="276" w:lineRule="auto"/>
              <w:jc w:val="both"/>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07">
            <w:pPr>
              <w:spacing w:line="276" w:lineRule="auto"/>
              <w:jc w:val="both"/>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208">
            <w:pPr>
              <w:pBdr>
                <w:top w:space="0" w:sz="0" w:val="nil"/>
                <w:left w:space="0" w:sz="0" w:val="nil"/>
                <w:bottom w:space="0" w:sz="0" w:val="nil"/>
                <w:right w:space="0" w:sz="0" w:val="nil"/>
                <w:between w:space="0" w:sz="0" w:val="nil"/>
              </w:pBdr>
              <w:jc w:val="both"/>
              <w:rPr>
                <w:b w:val="0"/>
                <w:sz w:val="20"/>
                <w:szCs w:val="20"/>
              </w:rPr>
            </w:pPr>
            <w:r w:rsidDel="00000000" w:rsidR="00000000" w:rsidRPr="00000000">
              <w:rPr>
                <w:sz w:val="20"/>
                <w:szCs w:val="20"/>
                <w:rtl w:val="0"/>
              </w:rPr>
              <w:t xml:space="preserve">2. Carga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9">
            <w:pPr>
              <w:jc w:val="both"/>
              <w:rPr>
                <w:sz w:val="20"/>
                <w:szCs w:val="20"/>
              </w:rPr>
            </w:pPr>
            <w:r w:rsidDel="00000000" w:rsidR="00000000" w:rsidRPr="00000000">
              <w:rPr>
                <w:b w:val="0"/>
                <w:sz w:val="20"/>
                <w:szCs w:val="20"/>
                <w:rtl w:val="0"/>
              </w:rPr>
              <w:t xml:space="preserve">Centro de Comercio Internacional [CCI]. (2001). </w:t>
            </w:r>
            <w:r w:rsidDel="00000000" w:rsidR="00000000" w:rsidRPr="00000000">
              <w:rPr>
                <w:b w:val="0"/>
                <w:i w:val="1"/>
                <w:sz w:val="20"/>
                <w:szCs w:val="20"/>
                <w:rtl w:val="0"/>
              </w:rPr>
              <w:t xml:space="preserve">Cacao: guía de prácticas comerciales</w:t>
            </w:r>
            <w:r w:rsidDel="00000000" w:rsidR="00000000" w:rsidRPr="00000000">
              <w:rPr>
                <w:b w:val="0"/>
                <w:sz w:val="20"/>
                <w:szCs w:val="20"/>
                <w:rtl w:val="0"/>
              </w:rPr>
              <w:t xml:space="preserve">. FAO.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A">
            <w:pPr>
              <w:jc w:val="both"/>
              <w:rPr>
                <w:sz w:val="20"/>
                <w:szCs w:val="20"/>
              </w:rPr>
            </w:pPr>
            <w:r w:rsidDel="00000000" w:rsidR="00000000" w:rsidRPr="00000000">
              <w:rPr>
                <w:sz w:val="20"/>
                <w:szCs w:val="20"/>
                <w:rtl w:val="0"/>
              </w:rPr>
              <w:t xml:space="preserve">Documento</w:t>
            </w:r>
          </w:p>
        </w:tc>
        <w:tc>
          <w:tcPr>
            <w:tcMar>
              <w:top w:w="100.0" w:type="dxa"/>
              <w:left w:w="100.0" w:type="dxa"/>
              <w:bottom w:w="100.0" w:type="dxa"/>
              <w:right w:w="100.0" w:type="dxa"/>
            </w:tcMar>
          </w:tcPr>
          <w:p w:rsidR="00000000" w:rsidDel="00000000" w:rsidP="00000000" w:rsidRDefault="00000000" w:rsidRPr="00000000" w14:paraId="0000020B">
            <w:pPr>
              <w:jc w:val="both"/>
              <w:rPr>
                <w:sz w:val="20"/>
                <w:szCs w:val="20"/>
              </w:rPr>
            </w:pPr>
            <w:hyperlink r:id="rId38">
              <w:r w:rsidDel="00000000" w:rsidR="00000000" w:rsidRPr="00000000">
                <w:rPr>
                  <w:color w:val="0000ff"/>
                  <w:sz w:val="20"/>
                  <w:szCs w:val="20"/>
                  <w:u w:val="single"/>
                  <w:rtl w:val="0"/>
                </w:rPr>
                <w:t xml:space="preserve">https://agris.fao.org/agris-search/search.do?recordID=DO2006103846</w:t>
              </w:r>
            </w:hyperlink>
            <w:r w:rsidDel="00000000" w:rsidR="00000000" w:rsidRPr="00000000">
              <w:rPr>
                <w:sz w:val="20"/>
                <w:szCs w:val="20"/>
                <w:rtl w:val="0"/>
              </w:rPr>
              <w:t xml:space="preserve"> </w:t>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20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3. Cacao y materias primas</w:t>
            </w:r>
          </w:p>
        </w:tc>
        <w:tc>
          <w:tcPr>
            <w:tcMar>
              <w:top w:w="100.0" w:type="dxa"/>
              <w:left w:w="100.0" w:type="dxa"/>
              <w:bottom w:w="100.0" w:type="dxa"/>
              <w:right w:w="100.0" w:type="dxa"/>
            </w:tcMar>
          </w:tcPr>
          <w:p w:rsidR="00000000" w:rsidDel="00000000" w:rsidP="00000000" w:rsidRDefault="00000000" w:rsidRPr="00000000" w14:paraId="0000020D">
            <w:pPr>
              <w:jc w:val="both"/>
              <w:rPr>
                <w:b w:val="0"/>
                <w:color w:val="000000"/>
                <w:sz w:val="20"/>
                <w:szCs w:val="20"/>
              </w:rPr>
            </w:pPr>
            <w:r w:rsidDel="00000000" w:rsidR="00000000" w:rsidRPr="00000000">
              <w:rPr>
                <w:b w:val="0"/>
                <w:color w:val="000000"/>
                <w:sz w:val="20"/>
                <w:szCs w:val="20"/>
                <w:rtl w:val="0"/>
              </w:rPr>
              <w:t xml:space="preserve">Tv Agro. (2016). </w:t>
            </w:r>
            <w:r w:rsidDel="00000000" w:rsidR="00000000" w:rsidRPr="00000000">
              <w:rPr>
                <w:b w:val="0"/>
                <w:i w:val="1"/>
                <w:color w:val="000000"/>
                <w:sz w:val="20"/>
                <w:szCs w:val="20"/>
                <w:rtl w:val="0"/>
              </w:rPr>
              <w:t xml:space="preserve">Cómo sembrar y convertir cacao en chocolate</w:t>
            </w:r>
            <w:r w:rsidDel="00000000" w:rsidR="00000000" w:rsidRPr="00000000">
              <w:rPr>
                <w:b w:val="0"/>
                <w:color w:val="000000"/>
                <w:sz w:val="20"/>
                <w:szCs w:val="20"/>
                <w:rtl w:val="0"/>
              </w:rPr>
              <w:t xml:space="preserve"> [Video]. YouTube.</w:t>
            </w:r>
          </w:p>
          <w:p w:rsidR="00000000" w:rsidDel="00000000" w:rsidP="00000000" w:rsidRDefault="00000000" w:rsidRPr="00000000" w14:paraId="0000020E">
            <w:pPr>
              <w:jc w:val="both"/>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F">
            <w:pPr>
              <w:jc w:val="both"/>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10">
            <w:pPr>
              <w:jc w:val="both"/>
              <w:rPr>
                <w:color w:val="000000"/>
                <w:sz w:val="20"/>
                <w:szCs w:val="20"/>
              </w:rPr>
            </w:pPr>
            <w:hyperlink r:id="rId39">
              <w:r w:rsidDel="00000000" w:rsidR="00000000" w:rsidRPr="00000000">
                <w:rPr>
                  <w:color w:val="0000ff"/>
                  <w:sz w:val="20"/>
                  <w:szCs w:val="20"/>
                  <w:u w:val="single"/>
                  <w:rtl w:val="0"/>
                </w:rPr>
                <w:t xml:space="preserve">https://www.youtube.com/watch?v=CscHPgftTaQ</w:t>
              </w:r>
            </w:hyperlink>
            <w:r w:rsidDel="00000000" w:rsidR="00000000" w:rsidRPr="00000000">
              <w:rPr>
                <w:color w:val="000000"/>
                <w:sz w:val="20"/>
                <w:szCs w:val="20"/>
                <w:rtl w:val="0"/>
              </w:rPr>
              <w:t xml:space="preserve"> </w:t>
            </w:r>
          </w:p>
          <w:p w:rsidR="00000000" w:rsidDel="00000000" w:rsidP="00000000" w:rsidRDefault="00000000" w:rsidRPr="00000000" w14:paraId="00000211">
            <w:pPr>
              <w:jc w:val="both"/>
              <w:rPr>
                <w:sz w:val="20"/>
                <w:szCs w:val="20"/>
              </w:rPr>
            </w:pPr>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21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3. Cacao y materias primas</w:t>
            </w:r>
          </w:p>
        </w:tc>
        <w:tc>
          <w:tcPr>
            <w:tcMar>
              <w:top w:w="100.0" w:type="dxa"/>
              <w:left w:w="100.0" w:type="dxa"/>
              <w:bottom w:w="100.0" w:type="dxa"/>
              <w:right w:w="100.0" w:type="dxa"/>
            </w:tcMar>
          </w:tcPr>
          <w:p w:rsidR="00000000" w:rsidDel="00000000" w:rsidP="00000000" w:rsidRDefault="00000000" w:rsidRPr="00000000" w14:paraId="00000213">
            <w:pPr>
              <w:jc w:val="both"/>
              <w:rPr>
                <w:b w:val="0"/>
                <w:color w:val="000000"/>
                <w:sz w:val="20"/>
                <w:szCs w:val="20"/>
              </w:rPr>
            </w:pPr>
            <w:r w:rsidDel="00000000" w:rsidR="00000000" w:rsidRPr="00000000">
              <w:rPr>
                <w:b w:val="0"/>
                <w:color w:val="000000"/>
                <w:sz w:val="20"/>
                <w:szCs w:val="20"/>
                <w:rtl w:val="0"/>
              </w:rPr>
              <w:t xml:space="preserve">Tv Agro. (2021). </w:t>
            </w:r>
            <w:r w:rsidDel="00000000" w:rsidR="00000000" w:rsidRPr="00000000">
              <w:rPr>
                <w:b w:val="0"/>
                <w:i w:val="1"/>
                <w:color w:val="000000"/>
                <w:sz w:val="20"/>
                <w:szCs w:val="20"/>
                <w:rtl w:val="0"/>
              </w:rPr>
              <w:t xml:space="preserve">Cómo es el proceso</w:t>
            </w:r>
            <w:r w:rsidDel="00000000" w:rsidR="00000000" w:rsidRPr="00000000">
              <w:rPr>
                <w:b w:val="0"/>
                <w:color w:val="000000"/>
                <w:sz w:val="20"/>
                <w:szCs w:val="20"/>
                <w:rtl w:val="0"/>
              </w:rPr>
              <w:t xml:space="preserve"> de </w:t>
            </w:r>
            <w:r w:rsidDel="00000000" w:rsidR="00000000" w:rsidRPr="00000000">
              <w:rPr>
                <w:b w:val="0"/>
                <w:i w:val="1"/>
                <w:color w:val="000000"/>
                <w:sz w:val="20"/>
                <w:szCs w:val="20"/>
                <w:rtl w:val="0"/>
              </w:rPr>
              <w:t xml:space="preserve">transformación del cacao en chocolate</w:t>
            </w:r>
            <w:r w:rsidDel="00000000" w:rsidR="00000000" w:rsidRPr="00000000">
              <w:rPr>
                <w:b w:val="0"/>
                <w:color w:val="000000"/>
                <w:sz w:val="20"/>
                <w:szCs w:val="20"/>
                <w:rtl w:val="0"/>
              </w:rPr>
              <w:t xml:space="preserve"> [Video]. YouTube.</w:t>
            </w:r>
          </w:p>
          <w:p w:rsidR="00000000" w:rsidDel="00000000" w:rsidP="00000000" w:rsidRDefault="00000000" w:rsidRPr="00000000" w14:paraId="00000214">
            <w:pPr>
              <w:jc w:val="both"/>
              <w:rPr>
                <w:color w:val="000000"/>
                <w:sz w:val="20"/>
                <w:szCs w:val="20"/>
              </w:rPr>
            </w:pPr>
            <w:r w:rsidDel="00000000" w:rsidR="00000000" w:rsidRPr="00000000">
              <w:rPr>
                <w:rtl w:val="0"/>
              </w:rPr>
            </w:r>
          </w:p>
          <w:p w:rsidR="00000000" w:rsidDel="00000000" w:rsidP="00000000" w:rsidRDefault="00000000" w:rsidRPr="00000000" w14:paraId="00000215">
            <w:pPr>
              <w:jc w:val="both"/>
              <w:rPr>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6">
            <w:pPr>
              <w:jc w:val="both"/>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17">
            <w:pPr>
              <w:jc w:val="both"/>
              <w:rPr>
                <w:color w:val="000000"/>
                <w:sz w:val="20"/>
                <w:szCs w:val="20"/>
              </w:rPr>
            </w:pPr>
            <w:hyperlink r:id="rId40">
              <w:r w:rsidDel="00000000" w:rsidR="00000000" w:rsidRPr="00000000">
                <w:rPr>
                  <w:color w:val="0000ff"/>
                  <w:sz w:val="20"/>
                  <w:szCs w:val="20"/>
                  <w:u w:val="single"/>
                  <w:rtl w:val="0"/>
                </w:rPr>
                <w:t xml:space="preserve">https://www.youtube.com/watch?v=IEvB2qJ_SYE</w:t>
              </w:r>
            </w:hyperlink>
            <w:r w:rsidDel="00000000" w:rsidR="00000000" w:rsidRPr="00000000">
              <w:rPr>
                <w:color w:val="000000"/>
                <w:sz w:val="20"/>
                <w:szCs w:val="20"/>
                <w:rtl w:val="0"/>
              </w:rPr>
              <w:t xml:space="preserve"> </w:t>
            </w:r>
          </w:p>
          <w:p w:rsidR="00000000" w:rsidDel="00000000" w:rsidP="00000000" w:rsidRDefault="00000000" w:rsidRPr="00000000" w14:paraId="00000218">
            <w:pPr>
              <w:jc w:val="both"/>
              <w:rPr>
                <w:sz w:val="20"/>
                <w:szCs w:val="20"/>
              </w:rPr>
            </w:pPr>
            <w:r w:rsidDel="00000000" w:rsidR="00000000" w:rsidRPr="00000000">
              <w:rPr>
                <w:rtl w:val="0"/>
              </w:rPr>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21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3. Cacao y materias primas</w:t>
            </w:r>
          </w:p>
        </w:tc>
        <w:tc>
          <w:tcPr>
            <w:tcMar>
              <w:top w:w="100.0" w:type="dxa"/>
              <w:left w:w="100.0" w:type="dxa"/>
              <w:bottom w:w="100.0" w:type="dxa"/>
              <w:right w:w="100.0" w:type="dxa"/>
            </w:tcMar>
          </w:tcPr>
          <w:p w:rsidR="00000000" w:rsidDel="00000000" w:rsidP="00000000" w:rsidRDefault="00000000" w:rsidRPr="00000000" w14:paraId="0000021A">
            <w:pPr>
              <w:jc w:val="both"/>
              <w:rPr>
                <w:b w:val="0"/>
                <w:color w:val="000000"/>
                <w:sz w:val="20"/>
                <w:szCs w:val="20"/>
              </w:rPr>
            </w:pPr>
            <w:r w:rsidDel="00000000" w:rsidR="00000000" w:rsidRPr="00000000">
              <w:rPr>
                <w:b w:val="0"/>
                <w:color w:val="000000"/>
                <w:sz w:val="20"/>
                <w:szCs w:val="20"/>
                <w:rtl w:val="0"/>
              </w:rPr>
              <w:t xml:space="preserve">Arvelo, M, González, D, Maroto, S., Delgado, T. y Montoya, P. (2017). </w:t>
            </w:r>
            <w:r w:rsidDel="00000000" w:rsidR="00000000" w:rsidRPr="00000000">
              <w:rPr>
                <w:b w:val="0"/>
                <w:i w:val="1"/>
                <w:color w:val="000000"/>
                <w:sz w:val="20"/>
                <w:szCs w:val="20"/>
                <w:rtl w:val="0"/>
              </w:rPr>
              <w:t xml:space="preserve">Manual Técnico del cultivo del cacao. Buenas prácticas Para América Latina.</w:t>
            </w:r>
            <w:r w:rsidDel="00000000" w:rsidR="00000000" w:rsidRPr="00000000">
              <w:rPr>
                <w:b w:val="0"/>
                <w:color w:val="000000"/>
                <w:sz w:val="20"/>
                <w:szCs w:val="20"/>
                <w:rtl w:val="0"/>
              </w:rPr>
              <w:t xml:space="preserve"> Instituto Interamericano de Cooperación para la Agricultura.</w:t>
            </w:r>
          </w:p>
        </w:tc>
        <w:tc>
          <w:tcPr>
            <w:tcMar>
              <w:top w:w="100.0" w:type="dxa"/>
              <w:left w:w="100.0" w:type="dxa"/>
              <w:bottom w:w="100.0" w:type="dxa"/>
              <w:right w:w="100.0" w:type="dxa"/>
            </w:tcMar>
          </w:tcPr>
          <w:p w:rsidR="00000000" w:rsidDel="00000000" w:rsidP="00000000" w:rsidRDefault="00000000" w:rsidRPr="00000000" w14:paraId="0000021B">
            <w:pPr>
              <w:jc w:val="both"/>
              <w:rPr>
                <w:sz w:val="20"/>
                <w:szCs w:val="20"/>
              </w:rPr>
            </w:pPr>
            <w:r w:rsidDel="00000000" w:rsidR="00000000" w:rsidRPr="00000000">
              <w:rPr>
                <w:sz w:val="20"/>
                <w:szCs w:val="20"/>
                <w:rtl w:val="0"/>
              </w:rPr>
              <w:t xml:space="preserve">Documento</w:t>
            </w:r>
          </w:p>
        </w:tc>
        <w:tc>
          <w:tcPr>
            <w:tcMar>
              <w:top w:w="100.0" w:type="dxa"/>
              <w:left w:w="100.0" w:type="dxa"/>
              <w:bottom w:w="100.0" w:type="dxa"/>
              <w:right w:w="100.0" w:type="dxa"/>
            </w:tcMar>
          </w:tcPr>
          <w:p w:rsidR="00000000" w:rsidDel="00000000" w:rsidP="00000000" w:rsidRDefault="00000000" w:rsidRPr="00000000" w14:paraId="0000021C">
            <w:pPr>
              <w:jc w:val="both"/>
              <w:rPr>
                <w:sz w:val="20"/>
                <w:szCs w:val="20"/>
              </w:rPr>
            </w:pPr>
            <w:hyperlink r:id="rId41">
              <w:r w:rsidDel="00000000" w:rsidR="00000000" w:rsidRPr="00000000">
                <w:rPr>
                  <w:color w:val="0000ff"/>
                  <w:sz w:val="20"/>
                  <w:szCs w:val="20"/>
                  <w:u w:val="single"/>
                  <w:rtl w:val="0"/>
                </w:rPr>
                <w:t xml:space="preserve">https://repositorio.iica.int/bitstream/11324/6181/1/BVE17089191e.pdf</w:t>
              </w:r>
            </w:hyperlink>
            <w:r w:rsidDel="00000000" w:rsidR="00000000" w:rsidRPr="00000000">
              <w:rPr>
                <w:sz w:val="20"/>
                <w:szCs w:val="20"/>
                <w:rtl w:val="0"/>
              </w:rPr>
              <w:t xml:space="preserve"> </w:t>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3.1. Condiciones de recibo</w:t>
            </w:r>
          </w:p>
        </w:tc>
        <w:tc>
          <w:tcPr>
            <w:tcMar>
              <w:top w:w="100.0" w:type="dxa"/>
              <w:left w:w="100.0" w:type="dxa"/>
              <w:bottom w:w="100.0" w:type="dxa"/>
              <w:right w:w="100.0" w:type="dxa"/>
            </w:tcMar>
          </w:tcPr>
          <w:p w:rsidR="00000000" w:rsidDel="00000000" w:rsidP="00000000" w:rsidRDefault="00000000" w:rsidRPr="00000000" w14:paraId="0000021E">
            <w:pPr>
              <w:jc w:val="both"/>
              <w:rPr>
                <w:b w:val="0"/>
                <w:color w:val="000000"/>
                <w:sz w:val="20"/>
                <w:szCs w:val="20"/>
              </w:rPr>
            </w:pPr>
            <w:r w:rsidDel="00000000" w:rsidR="00000000" w:rsidRPr="00000000">
              <w:rPr>
                <w:b w:val="0"/>
                <w:color w:val="000000"/>
                <w:sz w:val="20"/>
                <w:szCs w:val="20"/>
                <w:rtl w:val="0"/>
              </w:rPr>
              <w:t xml:space="preserve">Organización Panamericana de la Salud. (s. f.). </w:t>
            </w:r>
            <w:r w:rsidDel="00000000" w:rsidR="00000000" w:rsidRPr="00000000">
              <w:rPr>
                <w:b w:val="0"/>
                <w:i w:val="1"/>
                <w:color w:val="000000"/>
                <w:sz w:val="20"/>
                <w:szCs w:val="20"/>
                <w:rtl w:val="0"/>
              </w:rPr>
              <w:t xml:space="preserve">Manual de capacitación para manipuladores de alimentos.</w:t>
            </w:r>
            <w:r w:rsidDel="00000000" w:rsidR="00000000" w:rsidRPr="00000000">
              <w:rPr>
                <w:b w:val="0"/>
                <w:color w:val="00000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21F">
            <w:pPr>
              <w:jc w:val="both"/>
              <w:rPr>
                <w:sz w:val="20"/>
                <w:szCs w:val="20"/>
              </w:rPr>
            </w:pPr>
            <w:r w:rsidDel="00000000" w:rsidR="00000000" w:rsidRPr="00000000">
              <w:rPr>
                <w:sz w:val="20"/>
                <w:szCs w:val="20"/>
                <w:rtl w:val="0"/>
              </w:rPr>
              <w:t xml:space="preserve">Documento</w:t>
            </w:r>
          </w:p>
        </w:tc>
        <w:tc>
          <w:tcPr>
            <w:tcMar>
              <w:top w:w="100.0" w:type="dxa"/>
              <w:left w:w="100.0" w:type="dxa"/>
              <w:bottom w:w="100.0" w:type="dxa"/>
              <w:right w:w="100.0" w:type="dxa"/>
            </w:tcMar>
          </w:tcPr>
          <w:p w:rsidR="00000000" w:rsidDel="00000000" w:rsidP="00000000" w:rsidRDefault="00000000" w:rsidRPr="00000000" w14:paraId="00000220">
            <w:pPr>
              <w:jc w:val="both"/>
              <w:rPr>
                <w:sz w:val="20"/>
                <w:szCs w:val="20"/>
              </w:rPr>
            </w:pPr>
            <w:hyperlink r:id="rId42">
              <w:r w:rsidDel="00000000" w:rsidR="00000000" w:rsidRPr="00000000">
                <w:rPr>
                  <w:color w:val="0000ff"/>
                  <w:sz w:val="20"/>
                  <w:szCs w:val="20"/>
                  <w:u w:val="single"/>
                  <w:rtl w:val="0"/>
                </w:rPr>
                <w:t xml:space="preserve">https://www.paho.org/hq/dmdocuments/manual-manipuladores-alimentos-2014.pdf</w:t>
              </w:r>
            </w:hyperlink>
            <w:r w:rsidDel="00000000" w:rsidR="00000000" w:rsidRPr="00000000">
              <w:rPr>
                <w:sz w:val="20"/>
                <w:szCs w:val="20"/>
                <w:rtl w:val="0"/>
              </w:rPr>
              <w:t xml:space="preserve"> </w:t>
            </w:r>
          </w:p>
        </w:tc>
      </w:tr>
      <w:tr>
        <w:trPr>
          <w:cantSplit w:val="0"/>
          <w:trHeight w:val="385" w:hRule="atLeast"/>
          <w:tblHeader w:val="0"/>
        </w:trPr>
        <w:tc>
          <w:tcP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3.2 Clasificación y almacenamiento </w:t>
            </w:r>
          </w:p>
        </w:tc>
        <w:tc>
          <w:tcPr>
            <w:tcMar>
              <w:top w:w="100.0" w:type="dxa"/>
              <w:left w:w="100.0" w:type="dxa"/>
              <w:bottom w:w="100.0" w:type="dxa"/>
              <w:right w:w="100.0" w:type="dxa"/>
            </w:tcMar>
          </w:tcPr>
          <w:p w:rsidR="00000000" w:rsidDel="00000000" w:rsidP="00000000" w:rsidRDefault="00000000" w:rsidRPr="00000000" w14:paraId="00000222">
            <w:pPr>
              <w:jc w:val="both"/>
              <w:rPr>
                <w:b w:val="0"/>
                <w:color w:val="000000"/>
                <w:sz w:val="20"/>
                <w:szCs w:val="20"/>
              </w:rPr>
            </w:pPr>
            <w:r w:rsidDel="00000000" w:rsidR="00000000" w:rsidRPr="00000000">
              <w:rPr>
                <w:b w:val="0"/>
                <w:color w:val="000000"/>
                <w:sz w:val="20"/>
                <w:szCs w:val="20"/>
                <w:rtl w:val="0"/>
              </w:rPr>
              <w:t xml:space="preserve">Tv Agro</w:t>
            </w:r>
            <w:r w:rsidDel="00000000" w:rsidR="00000000" w:rsidRPr="00000000">
              <w:rPr>
                <w:color w:val="000000"/>
                <w:sz w:val="20"/>
                <w:szCs w:val="20"/>
                <w:rtl w:val="0"/>
              </w:rPr>
              <w:t xml:space="preserve">. </w:t>
            </w:r>
            <w:r w:rsidDel="00000000" w:rsidR="00000000" w:rsidRPr="00000000">
              <w:rPr>
                <w:b w:val="0"/>
                <w:color w:val="000000"/>
                <w:sz w:val="20"/>
                <w:szCs w:val="20"/>
                <w:rtl w:val="0"/>
              </w:rPr>
              <w:t xml:space="preserve">(2018).</w:t>
            </w:r>
            <w:r w:rsidDel="00000000" w:rsidR="00000000" w:rsidRPr="00000000">
              <w:rPr>
                <w:color w:val="000000"/>
                <w:sz w:val="20"/>
                <w:szCs w:val="20"/>
                <w:rtl w:val="0"/>
              </w:rPr>
              <w:t xml:space="preserve"> </w:t>
            </w:r>
            <w:r w:rsidDel="00000000" w:rsidR="00000000" w:rsidRPr="00000000">
              <w:rPr>
                <w:b w:val="0"/>
                <w:i w:val="1"/>
                <w:color w:val="000000"/>
                <w:sz w:val="20"/>
                <w:szCs w:val="20"/>
                <w:rtl w:val="0"/>
              </w:rPr>
              <w:t xml:space="preserve">Proceso de cosecha y beneficio del cacao </w:t>
            </w:r>
            <w:r w:rsidDel="00000000" w:rsidR="00000000" w:rsidRPr="00000000">
              <w:rPr>
                <w:b w:val="0"/>
                <w:color w:val="000000"/>
                <w:sz w:val="20"/>
                <w:szCs w:val="20"/>
                <w:rtl w:val="0"/>
              </w:rPr>
              <w:t xml:space="preserve">[Video]. YouTube.</w:t>
            </w:r>
          </w:p>
          <w:p w:rsidR="00000000" w:rsidDel="00000000" w:rsidP="00000000" w:rsidRDefault="00000000" w:rsidRPr="00000000" w14:paraId="00000223">
            <w:pPr>
              <w:jc w:val="both"/>
              <w:rPr>
                <w:b w:val="0"/>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24">
            <w:pPr>
              <w:jc w:val="both"/>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25">
            <w:pPr>
              <w:jc w:val="both"/>
              <w:rPr>
                <w:b w:val="0"/>
                <w:color w:val="000000"/>
                <w:sz w:val="20"/>
                <w:szCs w:val="20"/>
              </w:rPr>
            </w:pPr>
            <w:hyperlink r:id="rId43">
              <w:r w:rsidDel="00000000" w:rsidR="00000000" w:rsidRPr="00000000">
                <w:rPr>
                  <w:color w:val="0000ff"/>
                  <w:sz w:val="20"/>
                  <w:szCs w:val="20"/>
                  <w:u w:val="single"/>
                  <w:rtl w:val="0"/>
                </w:rPr>
                <w:t xml:space="preserve">https://www.youtube.com/watch?v=BOGWZWfrxHw</w:t>
              </w:r>
            </w:hyperlink>
            <w:r w:rsidDel="00000000" w:rsidR="00000000" w:rsidRPr="00000000">
              <w:rPr>
                <w:rtl w:val="0"/>
              </w:rPr>
            </w:r>
          </w:p>
        </w:tc>
      </w:tr>
    </w:tbl>
    <w:p w:rsidR="00000000" w:rsidDel="00000000" w:rsidP="00000000" w:rsidRDefault="00000000" w:rsidRPr="00000000" w14:paraId="00000226">
      <w:pPr>
        <w:jc w:val="both"/>
        <w:rPr>
          <w:sz w:val="20"/>
          <w:szCs w:val="20"/>
        </w:rPr>
      </w:pPr>
      <w:r w:rsidDel="00000000" w:rsidR="00000000" w:rsidRPr="00000000">
        <w:rPr>
          <w:rtl w:val="0"/>
        </w:rPr>
      </w:r>
    </w:p>
    <w:p w:rsidR="00000000" w:rsidDel="00000000" w:rsidP="00000000" w:rsidRDefault="00000000" w:rsidRPr="00000000" w14:paraId="00000227">
      <w:pPr>
        <w:jc w:val="both"/>
        <w:rPr>
          <w:sz w:val="20"/>
          <w:szCs w:val="20"/>
        </w:rPr>
      </w:pPr>
      <w:r w:rsidDel="00000000" w:rsidR="00000000" w:rsidRPr="00000000">
        <w:rPr>
          <w:rtl w:val="0"/>
        </w:rPr>
      </w:r>
    </w:p>
    <w:p w:rsidR="00000000" w:rsidDel="00000000" w:rsidP="00000000" w:rsidRDefault="00000000" w:rsidRPr="00000000" w14:paraId="00000228">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b w:val="1"/>
          <w:color w:val="000000"/>
          <w:sz w:val="20"/>
          <w:szCs w:val="20"/>
          <w:rtl w:val="0"/>
        </w:rPr>
        <w:t xml:space="preserve">GLOSARIO</w:t>
      </w:r>
    </w:p>
    <w:p w:rsidR="00000000" w:rsidDel="00000000" w:rsidP="00000000" w:rsidRDefault="00000000" w:rsidRPr="00000000" w14:paraId="00000229">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29"/>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2A">
            <w:pPr>
              <w:spacing w:line="276" w:lineRule="auto"/>
              <w:jc w:val="both"/>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22B">
            <w:pPr>
              <w:spacing w:line="276" w:lineRule="auto"/>
              <w:jc w:val="both"/>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2C">
            <w:pPr>
              <w:spacing w:line="276" w:lineRule="auto"/>
              <w:jc w:val="both"/>
              <w:rPr>
                <w:sz w:val="20"/>
                <w:szCs w:val="20"/>
              </w:rPr>
            </w:pPr>
            <w:r w:rsidDel="00000000" w:rsidR="00000000" w:rsidRPr="00000000">
              <w:rPr>
                <w:sz w:val="20"/>
                <w:szCs w:val="20"/>
                <w:rtl w:val="0"/>
              </w:rPr>
              <w:t xml:space="preserve">Cacao Criollo: </w:t>
            </w:r>
          </w:p>
        </w:tc>
        <w:tc>
          <w:tcPr>
            <w:tcMar>
              <w:top w:w="100.0" w:type="dxa"/>
              <w:left w:w="100.0" w:type="dxa"/>
              <w:bottom w:w="100.0" w:type="dxa"/>
              <w:right w:w="100.0" w:type="dxa"/>
            </w:tcMar>
          </w:tcPr>
          <w:p w:rsidR="00000000" w:rsidDel="00000000" w:rsidP="00000000" w:rsidRDefault="00000000" w:rsidRPr="00000000" w14:paraId="0000022D">
            <w:pPr>
              <w:spacing w:line="276" w:lineRule="auto"/>
              <w:jc w:val="both"/>
              <w:rPr>
                <w:b w:val="0"/>
                <w:sz w:val="20"/>
                <w:szCs w:val="20"/>
              </w:rPr>
            </w:pPr>
            <w:r w:rsidDel="00000000" w:rsidR="00000000" w:rsidRPr="00000000">
              <w:rPr>
                <w:b w:val="0"/>
                <w:sz w:val="20"/>
                <w:szCs w:val="20"/>
                <w:rtl w:val="0"/>
              </w:rPr>
              <w:t xml:space="preserve">es el árbol que da el fruto con mejor calidad, pero se caracteriza por ser menos fructífero y representa una pequeña proporción de la elaboración mundial.</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2E">
            <w:pPr>
              <w:spacing w:line="276" w:lineRule="auto"/>
              <w:jc w:val="both"/>
              <w:rPr>
                <w:sz w:val="20"/>
                <w:szCs w:val="20"/>
              </w:rPr>
            </w:pPr>
            <w:r w:rsidDel="00000000" w:rsidR="00000000" w:rsidRPr="00000000">
              <w:rPr>
                <w:sz w:val="20"/>
                <w:szCs w:val="20"/>
                <w:rtl w:val="0"/>
              </w:rPr>
              <w:t xml:space="preserve">Cacao Forastero: </w:t>
            </w:r>
          </w:p>
        </w:tc>
        <w:tc>
          <w:tcPr>
            <w:tcMar>
              <w:top w:w="100.0" w:type="dxa"/>
              <w:left w:w="100.0" w:type="dxa"/>
              <w:bottom w:w="100.0" w:type="dxa"/>
              <w:right w:w="100.0" w:type="dxa"/>
            </w:tcMar>
          </w:tcPr>
          <w:p w:rsidR="00000000" w:rsidDel="00000000" w:rsidP="00000000" w:rsidRDefault="00000000" w:rsidRPr="00000000" w14:paraId="0000022F">
            <w:pPr>
              <w:spacing w:line="276" w:lineRule="auto"/>
              <w:jc w:val="both"/>
              <w:rPr>
                <w:b w:val="0"/>
                <w:sz w:val="20"/>
                <w:szCs w:val="20"/>
              </w:rPr>
            </w:pPr>
            <w:r w:rsidDel="00000000" w:rsidR="00000000" w:rsidRPr="00000000">
              <w:rPr>
                <w:b w:val="0"/>
                <w:sz w:val="20"/>
                <w:szCs w:val="20"/>
                <w:rtl w:val="0"/>
              </w:rPr>
              <w:t xml:space="preserve">el cacao Forastero o Amazonia es la variedad más común. Su sabor es fuerte, amargo, un poco ácido y representa el 70 % del consumo de cacao del mundo.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30">
            <w:pPr>
              <w:spacing w:line="276" w:lineRule="auto"/>
              <w:jc w:val="both"/>
              <w:rPr>
                <w:sz w:val="20"/>
                <w:szCs w:val="20"/>
              </w:rPr>
            </w:pPr>
            <w:r w:rsidDel="00000000" w:rsidR="00000000" w:rsidRPr="00000000">
              <w:rPr>
                <w:sz w:val="20"/>
                <w:szCs w:val="20"/>
                <w:rtl w:val="0"/>
              </w:rPr>
              <w:t xml:space="preserve">Cacao Trinitario: </w:t>
            </w:r>
          </w:p>
        </w:tc>
        <w:tc>
          <w:tcPr>
            <w:tcMar>
              <w:top w:w="100.0" w:type="dxa"/>
              <w:left w:w="100.0" w:type="dxa"/>
              <w:bottom w:w="100.0" w:type="dxa"/>
              <w:right w:w="100.0" w:type="dxa"/>
            </w:tcMar>
          </w:tcPr>
          <w:p w:rsidR="00000000" w:rsidDel="00000000" w:rsidP="00000000" w:rsidRDefault="00000000" w:rsidRPr="00000000" w14:paraId="00000231">
            <w:pPr>
              <w:spacing w:line="276" w:lineRule="auto"/>
              <w:jc w:val="both"/>
              <w:rPr>
                <w:b w:val="0"/>
                <w:sz w:val="20"/>
                <w:szCs w:val="20"/>
              </w:rPr>
            </w:pPr>
            <w:r w:rsidDel="00000000" w:rsidR="00000000" w:rsidRPr="00000000">
              <w:rPr>
                <w:b w:val="0"/>
                <w:sz w:val="20"/>
                <w:szCs w:val="20"/>
                <w:rtl w:val="0"/>
              </w:rPr>
              <w:t xml:space="preserve">es un híbrido obtenido a partir del Criollo y el Forastero. Su producción es claramente superior, en comparación con el criollo, y combinando las características gustativas de ambos.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32">
            <w:pPr>
              <w:spacing w:line="276" w:lineRule="auto"/>
              <w:jc w:val="both"/>
              <w:rPr>
                <w:sz w:val="20"/>
                <w:szCs w:val="20"/>
              </w:rPr>
            </w:pPr>
            <w:r w:rsidDel="00000000" w:rsidR="00000000" w:rsidRPr="00000000">
              <w:rPr>
                <w:sz w:val="20"/>
                <w:szCs w:val="20"/>
                <w:rtl w:val="0"/>
              </w:rPr>
              <w:t xml:space="preserve">Calidad en los alimentos:</w:t>
            </w:r>
          </w:p>
        </w:tc>
        <w:tc>
          <w:tcPr>
            <w:tcMar>
              <w:top w:w="100.0" w:type="dxa"/>
              <w:left w:w="100.0" w:type="dxa"/>
              <w:bottom w:w="100.0" w:type="dxa"/>
              <w:right w:w="100.0" w:type="dxa"/>
            </w:tcMar>
          </w:tcPr>
          <w:p w:rsidR="00000000" w:rsidDel="00000000" w:rsidP="00000000" w:rsidRDefault="00000000" w:rsidRPr="00000000" w14:paraId="00000233">
            <w:pPr>
              <w:spacing w:line="276" w:lineRule="auto"/>
              <w:jc w:val="both"/>
              <w:rPr>
                <w:b w:val="0"/>
                <w:sz w:val="20"/>
                <w:szCs w:val="20"/>
              </w:rPr>
            </w:pPr>
            <w:r w:rsidDel="00000000" w:rsidR="00000000" w:rsidRPr="00000000">
              <w:rPr>
                <w:b w:val="0"/>
                <w:sz w:val="20"/>
                <w:szCs w:val="20"/>
                <w:rtl w:val="0"/>
              </w:rPr>
              <w:t xml:space="preserve">se refiere al conjunto de cualidades que son aceptadas o valoradas por el consumidor (es decir, nosotros mismos). Estas cualidades incluyen tanto las percibidas por los sentidos (sabor, olor, color, textura, forma y apariencia) como también las higiénicas y nutricionales.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34">
            <w:pPr>
              <w:spacing w:line="276" w:lineRule="auto"/>
              <w:jc w:val="both"/>
              <w:rPr>
                <w:sz w:val="20"/>
                <w:szCs w:val="20"/>
              </w:rPr>
            </w:pPr>
            <w:r w:rsidDel="00000000" w:rsidR="00000000" w:rsidRPr="00000000">
              <w:rPr>
                <w:sz w:val="20"/>
                <w:szCs w:val="20"/>
                <w:rtl w:val="0"/>
              </w:rPr>
              <w:t xml:space="preserve">Cascarilla de cacao:</w:t>
            </w:r>
          </w:p>
        </w:tc>
        <w:tc>
          <w:tcPr>
            <w:tcMar>
              <w:top w:w="100.0" w:type="dxa"/>
              <w:left w:w="100.0" w:type="dxa"/>
              <w:bottom w:w="100.0" w:type="dxa"/>
              <w:right w:w="100.0" w:type="dxa"/>
            </w:tcMar>
          </w:tcPr>
          <w:p w:rsidR="00000000" w:rsidDel="00000000" w:rsidP="00000000" w:rsidRDefault="00000000" w:rsidRPr="00000000" w14:paraId="00000235">
            <w:pPr>
              <w:spacing w:line="276" w:lineRule="auto"/>
              <w:jc w:val="both"/>
              <w:rPr>
                <w:b w:val="0"/>
                <w:sz w:val="20"/>
                <w:szCs w:val="20"/>
              </w:rPr>
            </w:pPr>
            <w:r w:rsidDel="00000000" w:rsidR="00000000" w:rsidRPr="00000000">
              <w:rPr>
                <w:b w:val="0"/>
                <w:sz w:val="20"/>
                <w:szCs w:val="20"/>
                <w:rtl w:val="0"/>
              </w:rPr>
              <w:t xml:space="preserve">la cascarilla de cacao rodea al grano de cacao y se obtiene a partir del descascarillado de la semilla. Este material representa aproximadamente el 12 % del peso de la semilla, es seca, crujiente y de color marrón.</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36">
            <w:pPr>
              <w:spacing w:line="276" w:lineRule="auto"/>
              <w:jc w:val="both"/>
              <w:rPr>
                <w:sz w:val="20"/>
                <w:szCs w:val="20"/>
              </w:rPr>
            </w:pPr>
            <w:r w:rsidDel="00000000" w:rsidR="00000000" w:rsidRPr="00000000">
              <w:rPr>
                <w:sz w:val="20"/>
                <w:szCs w:val="20"/>
                <w:rtl w:val="0"/>
              </w:rPr>
              <w:t xml:space="preserve">ECA:</w:t>
            </w:r>
          </w:p>
        </w:tc>
        <w:tc>
          <w:tcPr>
            <w:tcMar>
              <w:top w:w="100.0" w:type="dxa"/>
              <w:left w:w="100.0" w:type="dxa"/>
              <w:bottom w:w="100.0" w:type="dxa"/>
              <w:right w:w="100.0" w:type="dxa"/>
            </w:tcMar>
          </w:tcPr>
          <w:p w:rsidR="00000000" w:rsidDel="00000000" w:rsidP="00000000" w:rsidRDefault="00000000" w:rsidRPr="00000000" w14:paraId="00000237">
            <w:pPr>
              <w:spacing w:line="276" w:lineRule="auto"/>
              <w:jc w:val="both"/>
              <w:rPr>
                <w:b w:val="0"/>
                <w:i w:val="1"/>
                <w:sz w:val="20"/>
                <w:szCs w:val="20"/>
              </w:rPr>
            </w:pPr>
            <w:r w:rsidDel="00000000" w:rsidR="00000000" w:rsidRPr="00000000">
              <w:rPr>
                <w:b w:val="0"/>
                <w:i w:val="1"/>
                <w:sz w:val="20"/>
                <w:szCs w:val="20"/>
                <w:rtl w:val="0"/>
              </w:rPr>
              <w:t xml:space="preserve">European Cocoa Association.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38">
            <w:pPr>
              <w:spacing w:line="276" w:lineRule="auto"/>
              <w:jc w:val="both"/>
              <w:rPr>
                <w:sz w:val="20"/>
                <w:szCs w:val="20"/>
              </w:rPr>
            </w:pPr>
            <w:r w:rsidDel="00000000" w:rsidR="00000000" w:rsidRPr="00000000">
              <w:rPr>
                <w:sz w:val="20"/>
                <w:szCs w:val="20"/>
                <w:rtl w:val="0"/>
              </w:rPr>
              <w:t xml:space="preserve">Empaquetamiento: </w:t>
            </w:r>
          </w:p>
        </w:tc>
        <w:tc>
          <w:tcPr>
            <w:tcMar>
              <w:top w:w="100.0" w:type="dxa"/>
              <w:left w:w="100.0" w:type="dxa"/>
              <w:bottom w:w="100.0" w:type="dxa"/>
              <w:right w:w="100.0" w:type="dxa"/>
            </w:tcMar>
          </w:tcPr>
          <w:p w:rsidR="00000000" w:rsidDel="00000000" w:rsidP="00000000" w:rsidRDefault="00000000" w:rsidRPr="00000000" w14:paraId="00000239">
            <w:pPr>
              <w:spacing w:line="276" w:lineRule="auto"/>
              <w:jc w:val="both"/>
              <w:rPr>
                <w:b w:val="0"/>
                <w:sz w:val="20"/>
                <w:szCs w:val="20"/>
              </w:rPr>
            </w:pPr>
            <w:r w:rsidDel="00000000" w:rsidR="00000000" w:rsidRPr="00000000">
              <w:rPr>
                <w:b w:val="0"/>
                <w:sz w:val="20"/>
                <w:szCs w:val="20"/>
                <w:rtl w:val="0"/>
              </w:rPr>
              <w:t xml:space="preserve">se trata de la acción que lleva a guardar o a recubrir el producto en cuestión, de manera tal que quede preparado para el transporte, la exhibición o el consumo.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3A">
            <w:pPr>
              <w:spacing w:line="276" w:lineRule="auto"/>
              <w:jc w:val="both"/>
              <w:rPr>
                <w:sz w:val="20"/>
                <w:szCs w:val="20"/>
              </w:rPr>
            </w:pPr>
            <w:r w:rsidDel="00000000" w:rsidR="00000000" w:rsidRPr="00000000">
              <w:rPr>
                <w:sz w:val="20"/>
                <w:szCs w:val="20"/>
                <w:rtl w:val="0"/>
              </w:rPr>
              <w:t xml:space="preserve">Producto no conforme:</w:t>
            </w:r>
          </w:p>
        </w:tc>
        <w:tc>
          <w:tcPr>
            <w:tcMar>
              <w:top w:w="100.0" w:type="dxa"/>
              <w:left w:w="100.0" w:type="dxa"/>
              <w:bottom w:w="100.0" w:type="dxa"/>
              <w:right w:w="100.0" w:type="dxa"/>
            </w:tcMar>
          </w:tcPr>
          <w:p w:rsidR="00000000" w:rsidDel="00000000" w:rsidP="00000000" w:rsidRDefault="00000000" w:rsidRPr="00000000" w14:paraId="0000023B">
            <w:pPr>
              <w:tabs>
                <w:tab w:val="left" w:pos="1353"/>
              </w:tabs>
              <w:spacing w:line="276" w:lineRule="auto"/>
              <w:jc w:val="both"/>
              <w:rPr>
                <w:b w:val="0"/>
                <w:sz w:val="20"/>
                <w:szCs w:val="20"/>
              </w:rPr>
            </w:pPr>
            <w:r w:rsidDel="00000000" w:rsidR="00000000" w:rsidRPr="00000000">
              <w:rPr>
                <w:b w:val="0"/>
                <w:sz w:val="20"/>
                <w:szCs w:val="20"/>
                <w:rtl w:val="0"/>
              </w:rPr>
              <w:t xml:space="preserve">es todo producto o servicio cuyo resultado no cumple con las disposiciones planificadas o con los requisitos establecidos por las partes.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3C">
            <w:pPr>
              <w:spacing w:line="276" w:lineRule="auto"/>
              <w:jc w:val="both"/>
              <w:rPr>
                <w:sz w:val="20"/>
                <w:szCs w:val="20"/>
              </w:rPr>
            </w:pPr>
            <w:r w:rsidDel="00000000" w:rsidR="00000000" w:rsidRPr="00000000">
              <w:rPr>
                <w:sz w:val="20"/>
                <w:szCs w:val="20"/>
                <w:rtl w:val="0"/>
              </w:rPr>
              <w:t xml:space="preserve">Residuos de cacao: </w:t>
            </w:r>
          </w:p>
        </w:tc>
        <w:tc>
          <w:tcPr>
            <w:tcMar>
              <w:top w:w="100.0" w:type="dxa"/>
              <w:left w:w="100.0" w:type="dxa"/>
              <w:bottom w:w="100.0" w:type="dxa"/>
              <w:right w:w="100.0" w:type="dxa"/>
            </w:tcMar>
          </w:tcPr>
          <w:p w:rsidR="00000000" w:rsidDel="00000000" w:rsidP="00000000" w:rsidRDefault="00000000" w:rsidRPr="00000000" w14:paraId="0000023D">
            <w:pPr>
              <w:tabs>
                <w:tab w:val="left" w:pos="1353"/>
              </w:tabs>
              <w:spacing w:line="276" w:lineRule="auto"/>
              <w:jc w:val="both"/>
              <w:rPr>
                <w:b w:val="0"/>
                <w:sz w:val="20"/>
                <w:szCs w:val="20"/>
              </w:rPr>
            </w:pPr>
            <w:r w:rsidDel="00000000" w:rsidR="00000000" w:rsidRPr="00000000">
              <w:rPr>
                <w:b w:val="0"/>
                <w:sz w:val="20"/>
                <w:szCs w:val="20"/>
                <w:rtl w:val="0"/>
              </w:rPr>
              <w:t xml:space="preserve">se conocen como residuos de cacao la cáscara, la placenta y el mucílago, que afectan a los cultivos, pues son una fuente para la dispersión de enfermedades y disminuyen el pH del suelo.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3E">
            <w:pPr>
              <w:spacing w:line="276" w:lineRule="auto"/>
              <w:jc w:val="both"/>
              <w:rPr>
                <w:sz w:val="20"/>
                <w:szCs w:val="20"/>
              </w:rPr>
            </w:pPr>
            <w:r w:rsidDel="00000000" w:rsidR="00000000" w:rsidRPr="00000000">
              <w:rPr>
                <w:sz w:val="20"/>
                <w:szCs w:val="20"/>
                <w:rtl w:val="0"/>
              </w:rPr>
              <w:t xml:space="preserve">Xocolatl:</w:t>
            </w:r>
          </w:p>
        </w:tc>
        <w:tc>
          <w:tcPr>
            <w:tcMar>
              <w:top w:w="100.0" w:type="dxa"/>
              <w:left w:w="100.0" w:type="dxa"/>
              <w:bottom w:w="100.0" w:type="dxa"/>
              <w:right w:w="100.0" w:type="dxa"/>
            </w:tcMar>
          </w:tcPr>
          <w:p w:rsidR="00000000" w:rsidDel="00000000" w:rsidP="00000000" w:rsidRDefault="00000000" w:rsidRPr="00000000" w14:paraId="0000023F">
            <w:pPr>
              <w:spacing w:line="276" w:lineRule="auto"/>
              <w:jc w:val="both"/>
              <w:rPr>
                <w:b w:val="0"/>
                <w:sz w:val="20"/>
                <w:szCs w:val="20"/>
              </w:rPr>
            </w:pPr>
            <w:r w:rsidDel="00000000" w:rsidR="00000000" w:rsidRPr="00000000">
              <w:rPr>
                <w:b w:val="0"/>
                <w:sz w:val="20"/>
                <w:szCs w:val="20"/>
                <w:rtl w:val="0"/>
              </w:rPr>
              <w:t xml:space="preserve">término como los antiguos indígenas de América del Sur llamaban al chocolate. </w:t>
            </w:r>
          </w:p>
        </w:tc>
      </w:tr>
    </w:tbl>
    <w:p w:rsidR="00000000" w:rsidDel="00000000" w:rsidP="00000000" w:rsidRDefault="00000000" w:rsidRPr="00000000" w14:paraId="00000240">
      <w:pPr>
        <w:jc w:val="both"/>
        <w:rPr>
          <w:sz w:val="20"/>
          <w:szCs w:val="20"/>
        </w:rPr>
      </w:pPr>
      <w:r w:rsidDel="00000000" w:rsidR="00000000" w:rsidRPr="00000000">
        <w:rPr>
          <w:rtl w:val="0"/>
        </w:rPr>
      </w:r>
    </w:p>
    <w:p w:rsidR="00000000" w:rsidDel="00000000" w:rsidP="00000000" w:rsidRDefault="00000000" w:rsidRPr="00000000" w14:paraId="00000241">
      <w:pPr>
        <w:jc w:val="both"/>
        <w:rPr>
          <w:sz w:val="20"/>
          <w:szCs w:val="20"/>
        </w:rPr>
      </w:pPr>
      <w:r w:rsidDel="00000000" w:rsidR="00000000" w:rsidRPr="00000000">
        <w:rPr>
          <w:rtl w:val="0"/>
        </w:rPr>
      </w:r>
    </w:p>
    <w:p w:rsidR="00000000" w:rsidDel="00000000" w:rsidP="00000000" w:rsidRDefault="00000000" w:rsidRPr="00000000" w14:paraId="00000242">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b w:val="1"/>
          <w:color w:val="000000"/>
          <w:sz w:val="20"/>
          <w:szCs w:val="20"/>
          <w:rtl w:val="0"/>
        </w:rPr>
        <w:t xml:space="preserve">REFERENCIAS BIBLIOGRÁFICAS</w:t>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ind w:left="720" w:hanging="720"/>
        <w:jc w:val="both"/>
        <w:rPr>
          <w:color w:val="0000ff"/>
          <w:sz w:val="20"/>
          <w:szCs w:val="20"/>
          <w:u w:val="single"/>
        </w:rPr>
      </w:pPr>
      <w:r w:rsidDel="00000000" w:rsidR="00000000" w:rsidRPr="00000000">
        <w:rPr>
          <w:color w:val="000000"/>
          <w:sz w:val="20"/>
          <w:szCs w:val="20"/>
          <w:rtl w:val="0"/>
        </w:rPr>
        <w:t xml:space="preserve">Aguilar, H. (2016). </w:t>
      </w:r>
      <w:r w:rsidDel="00000000" w:rsidR="00000000" w:rsidRPr="00000000">
        <w:rPr>
          <w:i w:val="1"/>
          <w:color w:val="000000"/>
          <w:sz w:val="20"/>
          <w:szCs w:val="20"/>
          <w:rtl w:val="0"/>
        </w:rPr>
        <w:t xml:space="preserve">Manual para la Evaluación de la Calidad del Cacao</w:t>
      </w:r>
      <w:r w:rsidDel="00000000" w:rsidR="00000000" w:rsidRPr="00000000">
        <w:rPr>
          <w:color w:val="000000"/>
          <w:sz w:val="20"/>
          <w:szCs w:val="20"/>
          <w:rtl w:val="0"/>
        </w:rPr>
        <w:t xml:space="preserve">. Fundación Hondureña de Investigación Agrícola. </w:t>
      </w:r>
      <w:hyperlink r:id="rId44">
        <w:r w:rsidDel="00000000" w:rsidR="00000000" w:rsidRPr="00000000">
          <w:rPr>
            <w:color w:val="0000ff"/>
            <w:sz w:val="20"/>
            <w:szCs w:val="20"/>
            <w:u w:val="single"/>
            <w:rtl w:val="0"/>
          </w:rPr>
          <w:t xml:space="preserve">http://www.fhia.org.hn/descargas/Proyecto_de_Cacao_SECO/Manual_para_la_Evaluacion_de_la_Calidad_del_Grano_de_Cacao.pdf</w:t>
        </w:r>
      </w:hyperlink>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ind w:left="720" w:hanging="720"/>
        <w:jc w:val="both"/>
        <w:rPr>
          <w:color w:val="808080"/>
          <w:sz w:val="20"/>
          <w:szCs w:val="20"/>
        </w:rPr>
      </w:pPr>
      <w:r w:rsidDel="00000000" w:rsidR="00000000" w:rsidRPr="00000000">
        <w:rPr>
          <w:sz w:val="20"/>
          <w:szCs w:val="20"/>
          <w:rtl w:val="0"/>
        </w:rPr>
        <w:t xml:space="preserve">Colombiadmin. (2021). </w:t>
      </w:r>
      <w:r w:rsidDel="00000000" w:rsidR="00000000" w:rsidRPr="00000000">
        <w:rPr>
          <w:i w:val="1"/>
          <w:sz w:val="20"/>
          <w:szCs w:val="20"/>
          <w:rtl w:val="0"/>
        </w:rPr>
        <w:t xml:space="preserve">Nuevas normas o estándares disponibles para las cadenas de cacao y aguacate Hass, aprobados por ICONTEC y gestionados por ColombiaMide</w:t>
      </w:r>
      <w:r w:rsidDel="00000000" w:rsidR="00000000" w:rsidRPr="00000000">
        <w:rPr>
          <w:sz w:val="20"/>
          <w:szCs w:val="20"/>
          <w:rtl w:val="0"/>
        </w:rPr>
        <w:t xml:space="preserve">. ColombiaMide.</w:t>
      </w:r>
      <w:r w:rsidDel="00000000" w:rsidR="00000000" w:rsidRPr="00000000">
        <w:rPr>
          <w:color w:val="808080"/>
          <w:sz w:val="20"/>
          <w:szCs w:val="20"/>
          <w:rtl w:val="0"/>
        </w:rPr>
        <w:t xml:space="preserve"> </w:t>
      </w:r>
      <w:hyperlink r:id="rId45">
        <w:r w:rsidDel="00000000" w:rsidR="00000000" w:rsidRPr="00000000">
          <w:rPr>
            <w:color w:val="0000ff"/>
            <w:sz w:val="20"/>
            <w:szCs w:val="20"/>
            <w:u w:val="single"/>
            <w:rtl w:val="0"/>
          </w:rPr>
          <w:t xml:space="preserve">https://colombiamide.inm.gov.co/nuevas-normas-o-estandares-disponibles-para-las-cadenas-de-cacao-y-aguacate-hass-aprobados-por-icontec-y-gestionados-por-colombiamide/</w:t>
        </w:r>
      </w:hyperlink>
      <w:r w:rsidDel="00000000" w:rsidR="00000000" w:rsidRPr="00000000">
        <w:rPr>
          <w:color w:val="808080"/>
          <w:sz w:val="20"/>
          <w:szCs w:val="20"/>
          <w:rtl w:val="0"/>
        </w:rPr>
        <w:t xml:space="preserve"> </w:t>
      </w:r>
    </w:p>
    <w:p w:rsidR="00000000" w:rsidDel="00000000" w:rsidP="00000000" w:rsidRDefault="00000000" w:rsidRPr="00000000" w14:paraId="00000248">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ind w:left="720" w:hanging="720"/>
        <w:jc w:val="both"/>
        <w:rPr>
          <w:color w:val="808080"/>
          <w:sz w:val="20"/>
          <w:szCs w:val="20"/>
        </w:rPr>
      </w:pPr>
      <w:r w:rsidDel="00000000" w:rsidR="00000000" w:rsidRPr="00000000">
        <w:rPr>
          <w:sz w:val="20"/>
          <w:szCs w:val="20"/>
          <w:rtl w:val="0"/>
        </w:rPr>
        <w:t xml:space="preserve">Icontec. (2021). </w:t>
      </w:r>
      <w:r w:rsidDel="00000000" w:rsidR="00000000" w:rsidRPr="00000000">
        <w:rPr>
          <w:i w:val="1"/>
          <w:sz w:val="20"/>
          <w:szCs w:val="20"/>
          <w:rtl w:val="0"/>
        </w:rPr>
        <w:t xml:space="preserve">Cacao en grano. Especificaciones y requisitos de calidad</w:t>
      </w:r>
      <w:r w:rsidDel="00000000" w:rsidR="00000000" w:rsidRPr="00000000">
        <w:rPr>
          <w:sz w:val="20"/>
          <w:szCs w:val="20"/>
          <w:rtl w:val="0"/>
        </w:rPr>
        <w:t xml:space="preserve"> [NTC 1252:2021]</w:t>
      </w:r>
      <w:r w:rsidDel="00000000" w:rsidR="00000000" w:rsidRPr="00000000">
        <w:rPr>
          <w:i w:val="1"/>
          <w:sz w:val="20"/>
          <w:szCs w:val="20"/>
          <w:rtl w:val="0"/>
        </w:rPr>
        <w:t xml:space="preserve">.</w:t>
      </w:r>
      <w:r w:rsidDel="00000000" w:rsidR="00000000" w:rsidRPr="00000000">
        <w:rPr>
          <w:sz w:val="20"/>
          <w:szCs w:val="20"/>
          <w:rtl w:val="0"/>
        </w:rPr>
        <w:t xml:space="preserve"> </w:t>
      </w:r>
      <w:hyperlink r:id="rId46">
        <w:r w:rsidDel="00000000" w:rsidR="00000000" w:rsidRPr="00000000">
          <w:rPr>
            <w:color w:val="0000ff"/>
            <w:sz w:val="20"/>
            <w:szCs w:val="20"/>
            <w:u w:val="single"/>
            <w:rtl w:val="0"/>
          </w:rPr>
          <w:t xml:space="preserve">https://tienda.icontec.org/gp-cacao-en-grano-especificaciones-y-requisitos-de-calidad-ntc1252-2021.html</w:t>
        </w:r>
      </w:hyperlink>
      <w:r w:rsidDel="00000000" w:rsidR="00000000" w:rsidRPr="00000000">
        <w:rPr>
          <w:color w:val="808080"/>
          <w:sz w:val="20"/>
          <w:szCs w:val="20"/>
          <w:rtl w:val="0"/>
        </w:rPr>
        <w:t xml:space="preserve"> </w:t>
      </w:r>
    </w:p>
    <w:p w:rsidR="00000000" w:rsidDel="00000000" w:rsidP="00000000" w:rsidRDefault="00000000" w:rsidRPr="00000000" w14:paraId="0000024A">
      <w:pPr>
        <w:pBdr>
          <w:top w:space="0" w:sz="0" w:val="nil"/>
          <w:left w:space="0" w:sz="0" w:val="nil"/>
          <w:bottom w:space="0" w:sz="0" w:val="nil"/>
          <w:right w:space="0" w:sz="0" w:val="nil"/>
          <w:between w:space="0" w:sz="0" w:val="nil"/>
        </w:pBdr>
        <w:ind w:left="720" w:hanging="720"/>
        <w:jc w:val="both"/>
        <w:rPr>
          <w:sz w:val="20"/>
          <w:szCs w:val="20"/>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ind w:left="720" w:hanging="720"/>
        <w:jc w:val="both"/>
        <w:rPr>
          <w:color w:val="808080"/>
          <w:sz w:val="20"/>
          <w:szCs w:val="20"/>
        </w:rPr>
      </w:pPr>
      <w:r w:rsidDel="00000000" w:rsidR="00000000" w:rsidRPr="00000000">
        <w:rPr>
          <w:sz w:val="20"/>
          <w:szCs w:val="20"/>
          <w:rtl w:val="0"/>
        </w:rPr>
        <w:t xml:space="preserve">ISO. (2017). </w:t>
      </w:r>
      <w:r w:rsidDel="00000000" w:rsidR="00000000" w:rsidRPr="00000000">
        <w:rPr>
          <w:i w:val="1"/>
          <w:sz w:val="20"/>
          <w:szCs w:val="20"/>
          <w:rtl w:val="0"/>
        </w:rPr>
        <w:t xml:space="preserve">Cocoa beans — Sampling</w:t>
      </w:r>
      <w:r w:rsidDel="00000000" w:rsidR="00000000" w:rsidRPr="00000000">
        <w:rPr>
          <w:sz w:val="20"/>
          <w:szCs w:val="20"/>
          <w:rtl w:val="0"/>
        </w:rPr>
        <w:t xml:space="preserve"> [ISO 2292:1973]. </w:t>
      </w:r>
      <w:hyperlink r:id="rId47">
        <w:r w:rsidDel="00000000" w:rsidR="00000000" w:rsidRPr="00000000">
          <w:rPr>
            <w:color w:val="0000ff"/>
            <w:sz w:val="20"/>
            <w:szCs w:val="20"/>
            <w:u w:val="single"/>
            <w:rtl w:val="0"/>
          </w:rPr>
          <w:t xml:space="preserve">https://www.iso.org/standard/7116.html</w:t>
        </w:r>
      </w:hyperlink>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ind w:left="720" w:hanging="720"/>
        <w:jc w:val="both"/>
        <w:rPr>
          <w:b w:val="1"/>
          <w:color w:val="000000"/>
          <w:sz w:val="20"/>
          <w:szCs w:val="20"/>
        </w:rPr>
      </w:pPr>
      <w:r w:rsidDel="00000000" w:rsidR="00000000" w:rsidRPr="00000000">
        <w:rPr>
          <w:color w:val="000000"/>
          <w:sz w:val="20"/>
          <w:szCs w:val="20"/>
          <w:rtl w:val="0"/>
        </w:rPr>
        <w:t xml:space="preserve">MinAgricultura. (2021). </w:t>
      </w:r>
      <w:r w:rsidDel="00000000" w:rsidR="00000000" w:rsidRPr="00000000">
        <w:rPr>
          <w:i w:val="1"/>
          <w:color w:val="000000"/>
          <w:sz w:val="20"/>
          <w:szCs w:val="20"/>
          <w:rtl w:val="0"/>
        </w:rPr>
        <w:t xml:space="preserve">Cadena de cacao</w:t>
      </w:r>
      <w:r w:rsidDel="00000000" w:rsidR="00000000" w:rsidRPr="00000000">
        <w:rPr>
          <w:color w:val="000000"/>
          <w:sz w:val="20"/>
          <w:szCs w:val="20"/>
          <w:rtl w:val="0"/>
        </w:rPr>
        <w:t xml:space="preserve">. </w:t>
      </w:r>
      <w:hyperlink r:id="rId48">
        <w:r w:rsidDel="00000000" w:rsidR="00000000" w:rsidRPr="00000000">
          <w:rPr>
            <w:color w:val="0000ff"/>
            <w:sz w:val="20"/>
            <w:szCs w:val="20"/>
            <w:u w:val="single"/>
            <w:rtl w:val="0"/>
          </w:rPr>
          <w:t xml:space="preserve">https://sioc.minagricultura.gov.co/Cacao/Documentos/2021-03-31%20Cifras%20Sectoriales.pdf</w:t>
        </w:r>
      </w:hyperlink>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ind w:left="720" w:hanging="720"/>
        <w:jc w:val="both"/>
        <w:rPr>
          <w:b w:val="1"/>
          <w:color w:val="000000"/>
          <w:sz w:val="20"/>
          <w:szCs w:val="20"/>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ind w:left="720" w:hanging="720"/>
        <w:jc w:val="both"/>
        <w:rPr>
          <w:color w:val="808080"/>
          <w:sz w:val="20"/>
          <w:szCs w:val="20"/>
        </w:rPr>
      </w:pPr>
      <w:r w:rsidDel="00000000" w:rsidR="00000000" w:rsidRPr="00000000">
        <w:rPr>
          <w:color w:val="000000"/>
          <w:sz w:val="20"/>
          <w:szCs w:val="20"/>
          <w:rtl w:val="0"/>
        </w:rPr>
        <w:t xml:space="preserve">MinAgricultura. (2022). </w:t>
      </w:r>
      <w:r w:rsidDel="00000000" w:rsidR="00000000" w:rsidRPr="00000000">
        <w:rPr>
          <w:i w:val="1"/>
          <w:color w:val="000000"/>
          <w:sz w:val="20"/>
          <w:szCs w:val="20"/>
          <w:rtl w:val="0"/>
        </w:rPr>
        <w:t xml:space="preserve">Así será la selección de las muestras de cacao para participar en el programa Cocoa of Excellence edición 2023 de los International Cocoa Awards</w:t>
      </w:r>
      <w:r w:rsidDel="00000000" w:rsidR="00000000" w:rsidRPr="00000000">
        <w:rPr>
          <w:color w:val="000000"/>
          <w:sz w:val="20"/>
          <w:szCs w:val="20"/>
          <w:rtl w:val="0"/>
        </w:rPr>
        <w:t xml:space="preserve">. Agronet. </w:t>
      </w:r>
      <w:hyperlink r:id="rId49">
        <w:r w:rsidDel="00000000" w:rsidR="00000000" w:rsidRPr="00000000">
          <w:rPr>
            <w:color w:val="0000ff"/>
            <w:sz w:val="20"/>
            <w:szCs w:val="20"/>
            <w:u w:val="single"/>
            <w:rtl w:val="0"/>
          </w:rPr>
          <w:t xml:space="preserve">https://agronet.gov.co/Noticias/Paginas/As%C3%AD-ser%C3%A1-la-selecci%C3%B3n-de-las-muestras-de-cacao-para-participar-en-el-programa-Cocoa-of-Excellence-edici%C3%B3n-2023-de-los-Inter.aspx</w:t>
        </w:r>
      </w:hyperlink>
      <w:r w:rsidDel="00000000" w:rsidR="00000000" w:rsidRPr="00000000">
        <w:rPr>
          <w:color w:val="808080"/>
          <w:sz w:val="20"/>
          <w:szCs w:val="20"/>
          <w:rtl w:val="0"/>
        </w:rPr>
        <w:t xml:space="preserve"> </w:t>
      </w:r>
    </w:p>
    <w:p w:rsidR="00000000" w:rsidDel="00000000" w:rsidP="00000000" w:rsidRDefault="00000000" w:rsidRPr="00000000" w14:paraId="00000250">
      <w:pPr>
        <w:pBdr>
          <w:top w:space="0" w:sz="0" w:val="nil"/>
          <w:left w:space="0" w:sz="0" w:val="nil"/>
          <w:bottom w:space="0" w:sz="0" w:val="nil"/>
          <w:right w:space="0" w:sz="0" w:val="nil"/>
          <w:between w:space="0" w:sz="0" w:val="nil"/>
        </w:pBdr>
        <w:ind w:left="720" w:hanging="720"/>
        <w:jc w:val="both"/>
        <w:rPr>
          <w:color w:val="808080"/>
          <w:sz w:val="20"/>
          <w:szCs w:val="20"/>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Ministerio de Ambiente y Agua [MAAE] y Ministerio de Agricultura y Ganadería [MAG]. (2020). </w:t>
      </w:r>
      <w:r w:rsidDel="00000000" w:rsidR="00000000" w:rsidRPr="00000000">
        <w:rPr>
          <w:i w:val="1"/>
          <w:color w:val="000000"/>
          <w:sz w:val="20"/>
          <w:szCs w:val="20"/>
          <w:rtl w:val="0"/>
        </w:rPr>
        <w:t xml:space="preserve">Manual de Procesos de Centro de Acopio de Cacao. </w:t>
      </w:r>
      <w:r w:rsidDel="00000000" w:rsidR="00000000" w:rsidRPr="00000000">
        <w:rPr>
          <w:color w:val="000000"/>
          <w:sz w:val="20"/>
          <w:szCs w:val="20"/>
          <w:rtl w:val="0"/>
        </w:rPr>
        <w:t xml:space="preserve">PNUD. </w:t>
      </w:r>
      <w:hyperlink r:id="rId50">
        <w:r w:rsidDel="00000000" w:rsidR="00000000" w:rsidRPr="00000000">
          <w:rPr>
            <w:color w:val="0000ff"/>
            <w:sz w:val="20"/>
            <w:szCs w:val="20"/>
            <w:u w:val="single"/>
            <w:rtl w:val="0"/>
          </w:rPr>
          <w:t xml:space="preserve">https://www.proamazonia.org/wp-content/uploads/2021/05/Manual_cacao_2021.pdf</w:t>
        </w:r>
      </w:hyperlink>
      <w:r w:rsidDel="00000000" w:rsidR="00000000" w:rsidRPr="00000000">
        <w:rPr>
          <w:color w:val="000000"/>
          <w:sz w:val="20"/>
          <w:szCs w:val="20"/>
          <w:rtl w:val="0"/>
        </w:rPr>
        <w:t xml:space="preserve"> </w:t>
      </w:r>
    </w:p>
    <w:p w:rsidR="00000000" w:rsidDel="00000000" w:rsidP="00000000" w:rsidRDefault="00000000" w:rsidRPr="00000000" w14:paraId="00000252">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color w:val="000000"/>
          <w:sz w:val="20"/>
          <w:szCs w:val="20"/>
          <w:rtl w:val="0"/>
        </w:rPr>
        <w:t xml:space="preserve">Prensa Jurídica. (2021). </w:t>
      </w:r>
      <w:r w:rsidDel="00000000" w:rsidR="00000000" w:rsidRPr="00000000">
        <w:rPr>
          <w:i w:val="1"/>
          <w:color w:val="000000"/>
          <w:sz w:val="20"/>
          <w:szCs w:val="20"/>
          <w:rtl w:val="0"/>
        </w:rPr>
        <w:t xml:space="preserve">FINAGRO: “Colombia es Cacao” la plataforma que digitaliza el comercio del cacao en el país.</w:t>
      </w:r>
      <w:r w:rsidDel="00000000" w:rsidR="00000000" w:rsidRPr="00000000">
        <w:rPr>
          <w:color w:val="000000"/>
          <w:sz w:val="20"/>
          <w:szCs w:val="20"/>
          <w:rtl w:val="0"/>
        </w:rPr>
        <w:t xml:space="preserve"> </w:t>
      </w:r>
      <w:hyperlink r:id="rId51">
        <w:r w:rsidDel="00000000" w:rsidR="00000000" w:rsidRPr="00000000">
          <w:rPr>
            <w:color w:val="0000ff"/>
            <w:sz w:val="20"/>
            <w:szCs w:val="20"/>
            <w:u w:val="single"/>
            <w:rtl w:val="0"/>
          </w:rPr>
          <w:t xml:space="preserve">https://www.prensajuridica.com/details/item/4172-finagro-%E2%80%9Ccolombia-es-cacao%E2%80%9D-la-plataforma-que-digitaliza-el-comercio-del-cacao-en-el-pa%C3%ADs.html#:~:text=obtener%20el%20valor%E2%80%A6-,FINAGRO%3A%20%E2%80%9CColombia%20es%20Cacao%E2%80%9D%20la%20plataforma%20que%20digitaliza%20el,del%20cacao%20en%20el%20pa%C3%ADs&amp;text=El%20pasado%20mes%20de%20diciembre,productores%20y%20las%20asociaciones%20aliadas</w:t>
        </w:r>
      </w:hyperlink>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255">
      <w:pPr>
        <w:jc w:val="both"/>
        <w:rPr>
          <w:sz w:val="20"/>
          <w:szCs w:val="20"/>
        </w:rPr>
      </w:pPr>
      <w:r w:rsidDel="00000000" w:rsidR="00000000" w:rsidRPr="00000000">
        <w:rPr>
          <w:rtl w:val="0"/>
        </w:rPr>
      </w:r>
    </w:p>
    <w:p w:rsidR="00000000" w:rsidDel="00000000" w:rsidP="00000000" w:rsidRDefault="00000000" w:rsidRPr="00000000" w14:paraId="00000256">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257">
      <w:pPr>
        <w:jc w:val="both"/>
        <w:rPr>
          <w:b w:val="1"/>
          <w:sz w:val="20"/>
          <w:szCs w:val="20"/>
        </w:rPr>
      </w:pPr>
      <w:r w:rsidDel="00000000" w:rsidR="00000000" w:rsidRPr="00000000">
        <w:rPr>
          <w:rtl w:val="0"/>
        </w:rPr>
      </w:r>
    </w:p>
    <w:tbl>
      <w:tblPr>
        <w:tblStyle w:val="Table30"/>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58">
            <w:pPr>
              <w:spacing w:line="276" w:lineRule="auto"/>
              <w:jc w:val="both"/>
              <w:rPr>
                <w:sz w:val="20"/>
                <w:szCs w:val="20"/>
              </w:rPr>
            </w:pPr>
            <w:r w:rsidDel="00000000" w:rsidR="00000000" w:rsidRPr="00000000">
              <w:rPr>
                <w:rtl w:val="0"/>
              </w:rPr>
            </w:r>
          </w:p>
        </w:tc>
        <w:tc>
          <w:tcPr>
            <w:vAlign w:val="center"/>
          </w:tcPr>
          <w:p w:rsidR="00000000" w:rsidDel="00000000" w:rsidP="00000000" w:rsidRDefault="00000000" w:rsidRPr="00000000" w14:paraId="00000259">
            <w:pPr>
              <w:spacing w:line="276" w:lineRule="auto"/>
              <w:jc w:val="both"/>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25A">
            <w:pPr>
              <w:spacing w:line="276" w:lineRule="auto"/>
              <w:jc w:val="both"/>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25B">
            <w:pPr>
              <w:spacing w:line="276" w:lineRule="auto"/>
              <w:jc w:val="both"/>
              <w:rPr>
                <w:i w:val="1"/>
                <w:sz w:val="20"/>
                <w:szCs w:val="20"/>
              </w:rPr>
            </w:pPr>
            <w:r w:rsidDel="00000000" w:rsidR="00000000" w:rsidRPr="00000000">
              <w:rPr>
                <w:sz w:val="20"/>
                <w:szCs w:val="20"/>
                <w:rtl w:val="0"/>
              </w:rPr>
              <w:t xml:space="preserve">Dependencia</w:t>
            </w:r>
            <w:r w:rsidDel="00000000" w:rsidR="00000000" w:rsidRPr="00000000">
              <w:rPr>
                <w:rtl w:val="0"/>
              </w:rPr>
            </w:r>
          </w:p>
        </w:tc>
        <w:tc>
          <w:tcPr>
            <w:vAlign w:val="center"/>
          </w:tcPr>
          <w:p w:rsidR="00000000" w:rsidDel="00000000" w:rsidP="00000000" w:rsidRDefault="00000000" w:rsidRPr="00000000" w14:paraId="0000025C">
            <w:pPr>
              <w:spacing w:line="276" w:lineRule="auto"/>
              <w:jc w:val="both"/>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25D">
            <w:pPr>
              <w:spacing w:line="276" w:lineRule="auto"/>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25E">
            <w:pPr>
              <w:spacing w:line="276" w:lineRule="auto"/>
              <w:jc w:val="both"/>
              <w:rPr>
                <w:b w:val="0"/>
                <w:sz w:val="20"/>
                <w:szCs w:val="20"/>
              </w:rPr>
            </w:pPr>
            <w:r w:rsidDel="00000000" w:rsidR="00000000" w:rsidRPr="00000000">
              <w:rPr>
                <w:b w:val="0"/>
                <w:sz w:val="20"/>
                <w:szCs w:val="20"/>
                <w:rtl w:val="0"/>
              </w:rPr>
              <w:t xml:space="preserve">Karly Julieth Cediel Martínez</w:t>
            </w:r>
          </w:p>
        </w:tc>
        <w:tc>
          <w:tcPr/>
          <w:p w:rsidR="00000000" w:rsidDel="00000000" w:rsidP="00000000" w:rsidRDefault="00000000" w:rsidRPr="00000000" w14:paraId="0000025F">
            <w:pPr>
              <w:spacing w:line="276" w:lineRule="auto"/>
              <w:jc w:val="both"/>
              <w:rPr>
                <w:b w:val="0"/>
                <w:sz w:val="20"/>
                <w:szCs w:val="20"/>
              </w:rPr>
            </w:pPr>
            <w:r w:rsidDel="00000000" w:rsidR="00000000" w:rsidRPr="00000000">
              <w:rPr>
                <w:b w:val="0"/>
                <w:sz w:val="20"/>
                <w:szCs w:val="20"/>
                <w:rtl w:val="0"/>
              </w:rPr>
              <w:t xml:space="preserve">Experta Temática</w:t>
            </w:r>
          </w:p>
        </w:tc>
        <w:tc>
          <w:tcPr/>
          <w:p w:rsidR="00000000" w:rsidDel="00000000" w:rsidP="00000000" w:rsidRDefault="00000000" w:rsidRPr="00000000" w14:paraId="00000260">
            <w:pPr>
              <w:spacing w:line="276" w:lineRule="auto"/>
              <w:jc w:val="both"/>
              <w:rPr>
                <w:b w:val="0"/>
                <w:sz w:val="20"/>
                <w:szCs w:val="20"/>
              </w:rPr>
            </w:pPr>
            <w:r w:rsidDel="00000000" w:rsidR="00000000" w:rsidRPr="00000000">
              <w:rPr>
                <w:b w:val="0"/>
                <w:sz w:val="20"/>
                <w:szCs w:val="20"/>
                <w:rtl w:val="0"/>
              </w:rPr>
              <w:t xml:space="preserve">Regional Norte de Santander - Centro de la Industria, La Empresa y los Servicios</w:t>
            </w:r>
          </w:p>
          <w:p w:rsidR="00000000" w:rsidDel="00000000" w:rsidP="00000000" w:rsidRDefault="00000000" w:rsidRPr="00000000" w14:paraId="00000261">
            <w:pPr>
              <w:spacing w:line="276" w:lineRule="auto"/>
              <w:jc w:val="both"/>
              <w:rPr>
                <w:b w:val="0"/>
                <w:sz w:val="20"/>
                <w:szCs w:val="20"/>
              </w:rPr>
            </w:pPr>
            <w:r w:rsidDel="00000000" w:rsidR="00000000" w:rsidRPr="00000000">
              <w:rPr>
                <w:rtl w:val="0"/>
              </w:rPr>
            </w:r>
          </w:p>
        </w:tc>
        <w:tc>
          <w:tcPr/>
          <w:p w:rsidR="00000000" w:rsidDel="00000000" w:rsidP="00000000" w:rsidRDefault="00000000" w:rsidRPr="00000000" w14:paraId="00000262">
            <w:pPr>
              <w:spacing w:line="276" w:lineRule="auto"/>
              <w:jc w:val="both"/>
              <w:rPr>
                <w:b w:val="0"/>
                <w:sz w:val="20"/>
                <w:szCs w:val="20"/>
              </w:rPr>
            </w:pPr>
            <w:r w:rsidDel="00000000" w:rsidR="00000000" w:rsidRPr="00000000">
              <w:rPr>
                <w:b w:val="0"/>
                <w:sz w:val="20"/>
                <w:szCs w:val="20"/>
                <w:rtl w:val="0"/>
              </w:rPr>
              <w:t xml:space="preserve">Octubre 2022</w:t>
            </w:r>
          </w:p>
        </w:tc>
      </w:tr>
      <w:tr>
        <w:trPr>
          <w:cantSplit w:val="0"/>
          <w:trHeight w:val="340" w:hRule="atLeast"/>
          <w:tblHeader w:val="0"/>
        </w:trPr>
        <w:tc>
          <w:tcPr>
            <w:vMerge w:val="continue"/>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64">
            <w:pPr>
              <w:spacing w:line="276" w:lineRule="auto"/>
              <w:jc w:val="both"/>
              <w:rPr>
                <w:b w:val="0"/>
                <w:sz w:val="20"/>
                <w:szCs w:val="20"/>
              </w:rPr>
            </w:pPr>
            <w:r w:rsidDel="00000000" w:rsidR="00000000" w:rsidRPr="00000000">
              <w:rPr>
                <w:b w:val="0"/>
                <w:sz w:val="20"/>
                <w:szCs w:val="20"/>
                <w:rtl w:val="0"/>
              </w:rPr>
              <w:t xml:space="preserve">Ana Vela Rodríguez Velásquez</w:t>
            </w:r>
          </w:p>
        </w:tc>
        <w:tc>
          <w:tcPr/>
          <w:p w:rsidR="00000000" w:rsidDel="00000000" w:rsidP="00000000" w:rsidRDefault="00000000" w:rsidRPr="00000000" w14:paraId="00000265">
            <w:pPr>
              <w:spacing w:line="276" w:lineRule="auto"/>
              <w:jc w:val="both"/>
              <w:rPr>
                <w:b w:val="0"/>
                <w:sz w:val="20"/>
                <w:szCs w:val="20"/>
              </w:rPr>
            </w:pPr>
            <w:r w:rsidDel="00000000" w:rsidR="00000000" w:rsidRPr="00000000">
              <w:rPr>
                <w:b w:val="0"/>
                <w:sz w:val="20"/>
                <w:szCs w:val="20"/>
                <w:rtl w:val="0"/>
              </w:rPr>
              <w:t xml:space="preserve">Diseñadora Instruccional</w:t>
            </w:r>
          </w:p>
        </w:tc>
        <w:tc>
          <w:tcPr/>
          <w:p w:rsidR="00000000" w:rsidDel="00000000" w:rsidP="00000000" w:rsidRDefault="00000000" w:rsidRPr="00000000" w14:paraId="00000266">
            <w:pPr>
              <w:spacing w:line="276" w:lineRule="auto"/>
              <w:jc w:val="both"/>
              <w:rPr>
                <w:b w:val="0"/>
                <w:sz w:val="20"/>
                <w:szCs w:val="20"/>
              </w:rPr>
            </w:pPr>
            <w:r w:rsidDel="00000000" w:rsidR="00000000" w:rsidRPr="00000000">
              <w:rPr>
                <w:b w:val="0"/>
                <w:sz w:val="20"/>
                <w:szCs w:val="20"/>
                <w:rtl w:val="0"/>
              </w:rPr>
              <w:t xml:space="preserve">Regional Distrito Capital - Centro de Gestión Industrial</w:t>
            </w:r>
          </w:p>
        </w:tc>
        <w:tc>
          <w:tcPr/>
          <w:p w:rsidR="00000000" w:rsidDel="00000000" w:rsidP="00000000" w:rsidRDefault="00000000" w:rsidRPr="00000000" w14:paraId="00000267">
            <w:pPr>
              <w:spacing w:line="276" w:lineRule="auto"/>
              <w:jc w:val="both"/>
              <w:rPr>
                <w:b w:val="0"/>
                <w:sz w:val="20"/>
                <w:szCs w:val="20"/>
              </w:rPr>
            </w:pPr>
            <w:r w:rsidDel="00000000" w:rsidR="00000000" w:rsidRPr="00000000">
              <w:rPr>
                <w:b w:val="0"/>
                <w:sz w:val="20"/>
                <w:szCs w:val="20"/>
                <w:rtl w:val="0"/>
              </w:rPr>
              <w:t xml:space="preserve">Octubre 2022</w:t>
            </w:r>
          </w:p>
        </w:tc>
      </w:tr>
      <w:tr>
        <w:trPr>
          <w:cantSplit w:val="0"/>
          <w:trHeight w:val="340" w:hRule="atLeast"/>
          <w:tblHeader w:val="0"/>
        </w:trPr>
        <w:tc>
          <w:tcPr>
            <w:vMerge w:val="continue"/>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69">
            <w:pPr>
              <w:spacing w:line="276" w:lineRule="auto"/>
              <w:jc w:val="both"/>
              <w:rPr>
                <w:b w:val="0"/>
                <w:sz w:val="20"/>
                <w:szCs w:val="20"/>
              </w:rPr>
            </w:pPr>
            <w:r w:rsidDel="00000000" w:rsidR="00000000" w:rsidRPr="00000000">
              <w:rPr>
                <w:b w:val="0"/>
                <w:sz w:val="20"/>
                <w:szCs w:val="20"/>
                <w:rtl w:val="0"/>
              </w:rPr>
              <w:t xml:space="preserve">Andrés Felipe Velandia Espitia</w:t>
            </w:r>
          </w:p>
        </w:tc>
        <w:tc>
          <w:tcPr/>
          <w:p w:rsidR="00000000" w:rsidDel="00000000" w:rsidP="00000000" w:rsidRDefault="00000000" w:rsidRPr="00000000" w14:paraId="0000026A">
            <w:pPr>
              <w:spacing w:line="276" w:lineRule="auto"/>
              <w:jc w:val="both"/>
              <w:rPr>
                <w:b w:val="0"/>
                <w:sz w:val="20"/>
                <w:szCs w:val="20"/>
              </w:rPr>
            </w:pPr>
            <w:r w:rsidDel="00000000" w:rsidR="00000000" w:rsidRPr="00000000">
              <w:rPr>
                <w:b w:val="0"/>
                <w:sz w:val="20"/>
                <w:szCs w:val="20"/>
                <w:rtl w:val="0"/>
              </w:rPr>
              <w:t xml:space="preserve">Asesor Metodológico</w:t>
            </w:r>
          </w:p>
        </w:tc>
        <w:tc>
          <w:tcPr/>
          <w:p w:rsidR="00000000" w:rsidDel="00000000" w:rsidP="00000000" w:rsidRDefault="00000000" w:rsidRPr="00000000" w14:paraId="0000026B">
            <w:pPr>
              <w:spacing w:line="276" w:lineRule="auto"/>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26C">
            <w:pPr>
              <w:spacing w:line="276" w:lineRule="auto"/>
              <w:jc w:val="both"/>
              <w:rPr>
                <w:b w:val="0"/>
                <w:sz w:val="20"/>
                <w:szCs w:val="20"/>
              </w:rPr>
            </w:pPr>
            <w:r w:rsidDel="00000000" w:rsidR="00000000" w:rsidRPr="00000000">
              <w:rPr>
                <w:b w:val="0"/>
                <w:sz w:val="20"/>
                <w:szCs w:val="20"/>
                <w:rtl w:val="0"/>
              </w:rPr>
              <w:t xml:space="preserve">Octubre 2022</w:t>
            </w:r>
          </w:p>
        </w:tc>
      </w:tr>
      <w:tr>
        <w:trPr>
          <w:cantSplit w:val="0"/>
          <w:trHeight w:val="340" w:hRule="atLeast"/>
          <w:tblHeader w:val="0"/>
        </w:trPr>
        <w:tc>
          <w:tcPr>
            <w:vMerge w:val="continue"/>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6E">
            <w:pPr>
              <w:spacing w:line="276" w:lineRule="auto"/>
              <w:jc w:val="both"/>
              <w:rPr>
                <w:b w:val="0"/>
                <w:sz w:val="20"/>
                <w:szCs w:val="20"/>
              </w:rPr>
            </w:pPr>
            <w:r w:rsidDel="00000000" w:rsidR="00000000" w:rsidRPr="00000000">
              <w:rPr>
                <w:b w:val="0"/>
                <w:sz w:val="20"/>
                <w:szCs w:val="20"/>
                <w:rtl w:val="0"/>
              </w:rPr>
              <w:t xml:space="preserve">Rafael Lizcano</w:t>
            </w:r>
          </w:p>
        </w:tc>
        <w:tc>
          <w:tcPr/>
          <w:p w:rsidR="00000000" w:rsidDel="00000000" w:rsidP="00000000" w:rsidRDefault="00000000" w:rsidRPr="00000000" w14:paraId="0000026F">
            <w:pPr>
              <w:spacing w:line="276" w:lineRule="auto"/>
              <w:jc w:val="both"/>
              <w:rPr>
                <w:b w:val="0"/>
                <w:sz w:val="20"/>
                <w:szCs w:val="20"/>
              </w:rPr>
            </w:pPr>
            <w:r w:rsidDel="00000000" w:rsidR="00000000" w:rsidRPr="00000000">
              <w:rPr>
                <w:b w:val="0"/>
                <w:sz w:val="20"/>
                <w:szCs w:val="20"/>
                <w:rtl w:val="0"/>
              </w:rPr>
              <w:t xml:space="preserve">Líder Equipo</w:t>
            </w:r>
          </w:p>
          <w:p w:rsidR="00000000" w:rsidDel="00000000" w:rsidP="00000000" w:rsidRDefault="00000000" w:rsidRPr="00000000" w14:paraId="00000270">
            <w:pPr>
              <w:spacing w:line="276" w:lineRule="auto"/>
              <w:jc w:val="both"/>
              <w:rPr>
                <w:b w:val="0"/>
                <w:sz w:val="20"/>
                <w:szCs w:val="20"/>
              </w:rPr>
            </w:pPr>
            <w:r w:rsidDel="00000000" w:rsidR="00000000" w:rsidRPr="00000000">
              <w:rPr>
                <w:b w:val="0"/>
                <w:sz w:val="20"/>
                <w:szCs w:val="20"/>
                <w:rtl w:val="0"/>
              </w:rPr>
              <w:t xml:space="preserve">Desarrollo Curricular</w:t>
            </w:r>
          </w:p>
        </w:tc>
        <w:tc>
          <w:tcPr/>
          <w:p w:rsidR="00000000" w:rsidDel="00000000" w:rsidP="00000000" w:rsidRDefault="00000000" w:rsidRPr="00000000" w14:paraId="00000271">
            <w:pPr>
              <w:spacing w:line="276" w:lineRule="auto"/>
              <w:jc w:val="both"/>
              <w:rPr>
                <w:b w:val="0"/>
                <w:sz w:val="20"/>
                <w:szCs w:val="20"/>
              </w:rPr>
            </w:pPr>
            <w:r w:rsidDel="00000000" w:rsidR="00000000" w:rsidRPr="00000000">
              <w:rPr>
                <w:b w:val="0"/>
                <w:sz w:val="20"/>
                <w:szCs w:val="20"/>
                <w:rtl w:val="0"/>
              </w:rPr>
              <w:t xml:space="preserve">Regional Santander – Centro Industrial del Diseño y la Manufactura </w:t>
            </w:r>
          </w:p>
        </w:tc>
        <w:tc>
          <w:tcPr/>
          <w:p w:rsidR="00000000" w:rsidDel="00000000" w:rsidP="00000000" w:rsidRDefault="00000000" w:rsidRPr="00000000" w14:paraId="00000272">
            <w:pPr>
              <w:spacing w:line="276" w:lineRule="auto"/>
              <w:jc w:val="both"/>
              <w:rPr>
                <w:b w:val="0"/>
                <w:sz w:val="20"/>
                <w:szCs w:val="20"/>
              </w:rPr>
            </w:pPr>
            <w:r w:rsidDel="00000000" w:rsidR="00000000" w:rsidRPr="00000000">
              <w:rPr>
                <w:b w:val="0"/>
                <w:sz w:val="20"/>
                <w:szCs w:val="20"/>
                <w:rtl w:val="0"/>
              </w:rPr>
              <w:t xml:space="preserve">Octubre 2022</w:t>
            </w:r>
          </w:p>
        </w:tc>
      </w:tr>
      <w:tr>
        <w:trPr>
          <w:cantSplit w:val="0"/>
          <w:trHeight w:val="340" w:hRule="atLeast"/>
          <w:tblHeader w:val="0"/>
        </w:trPr>
        <w:tc>
          <w:tcPr>
            <w:vMerge w:val="continue"/>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74">
            <w:pPr>
              <w:spacing w:line="276" w:lineRule="auto"/>
              <w:jc w:val="both"/>
              <w:rPr>
                <w:b w:val="0"/>
                <w:sz w:val="20"/>
                <w:szCs w:val="20"/>
              </w:rPr>
            </w:pPr>
            <w:r w:rsidDel="00000000" w:rsidR="00000000" w:rsidRPr="00000000">
              <w:rPr>
                <w:b w:val="0"/>
                <w:sz w:val="20"/>
                <w:szCs w:val="20"/>
                <w:rtl w:val="0"/>
              </w:rPr>
              <w:t xml:space="preserve">Darío González</w:t>
            </w:r>
          </w:p>
        </w:tc>
        <w:tc>
          <w:tcPr/>
          <w:p w:rsidR="00000000" w:rsidDel="00000000" w:rsidP="00000000" w:rsidRDefault="00000000" w:rsidRPr="00000000" w14:paraId="00000275">
            <w:pPr>
              <w:spacing w:line="276" w:lineRule="auto"/>
              <w:jc w:val="both"/>
              <w:rPr>
                <w:b w:val="0"/>
                <w:sz w:val="20"/>
                <w:szCs w:val="20"/>
              </w:rPr>
            </w:pPr>
            <w:r w:rsidDel="00000000" w:rsidR="00000000" w:rsidRPr="00000000">
              <w:rPr>
                <w:b w:val="0"/>
                <w:sz w:val="20"/>
                <w:szCs w:val="20"/>
                <w:rtl w:val="0"/>
              </w:rPr>
              <w:t xml:space="preserve">Corrector de Estilo</w:t>
            </w:r>
          </w:p>
        </w:tc>
        <w:tc>
          <w:tcPr/>
          <w:p w:rsidR="00000000" w:rsidDel="00000000" w:rsidP="00000000" w:rsidRDefault="00000000" w:rsidRPr="00000000" w14:paraId="00000276">
            <w:pPr>
              <w:spacing w:line="276" w:lineRule="auto"/>
              <w:jc w:val="both"/>
              <w:rPr>
                <w:b w:val="0"/>
                <w:sz w:val="20"/>
                <w:szCs w:val="20"/>
              </w:rPr>
            </w:pPr>
            <w:r w:rsidDel="00000000" w:rsidR="00000000" w:rsidRPr="00000000">
              <w:rPr>
                <w:b w:val="0"/>
                <w:sz w:val="20"/>
                <w:szCs w:val="20"/>
                <w:rtl w:val="0"/>
              </w:rPr>
              <w:t xml:space="preserve">Regional Distrito Capital - Centro de Diseño y Metrología</w:t>
            </w:r>
          </w:p>
        </w:tc>
        <w:tc>
          <w:tcPr/>
          <w:p w:rsidR="00000000" w:rsidDel="00000000" w:rsidP="00000000" w:rsidRDefault="00000000" w:rsidRPr="00000000" w14:paraId="00000277">
            <w:pPr>
              <w:spacing w:line="276" w:lineRule="auto"/>
              <w:jc w:val="both"/>
              <w:rPr>
                <w:b w:val="0"/>
                <w:sz w:val="20"/>
                <w:szCs w:val="20"/>
              </w:rPr>
            </w:pPr>
            <w:r w:rsidDel="00000000" w:rsidR="00000000" w:rsidRPr="00000000">
              <w:rPr>
                <w:b w:val="0"/>
                <w:sz w:val="20"/>
                <w:szCs w:val="20"/>
                <w:rtl w:val="0"/>
              </w:rPr>
              <w:t xml:space="preserve">Octubre 2022</w:t>
            </w:r>
          </w:p>
        </w:tc>
      </w:tr>
    </w:tbl>
    <w:p w:rsidR="00000000" w:rsidDel="00000000" w:rsidP="00000000" w:rsidRDefault="00000000" w:rsidRPr="00000000" w14:paraId="00000278">
      <w:pPr>
        <w:jc w:val="both"/>
        <w:rPr>
          <w:sz w:val="20"/>
          <w:szCs w:val="20"/>
        </w:rPr>
      </w:pPr>
      <w:r w:rsidDel="00000000" w:rsidR="00000000" w:rsidRPr="00000000">
        <w:rPr>
          <w:rtl w:val="0"/>
        </w:rPr>
      </w:r>
    </w:p>
    <w:p w:rsidR="00000000" w:rsidDel="00000000" w:rsidP="00000000" w:rsidRDefault="00000000" w:rsidRPr="00000000" w14:paraId="00000279">
      <w:pPr>
        <w:jc w:val="both"/>
        <w:rPr>
          <w:sz w:val="20"/>
          <w:szCs w:val="20"/>
        </w:rPr>
      </w:pPr>
      <w:r w:rsidDel="00000000" w:rsidR="00000000" w:rsidRPr="00000000">
        <w:rPr>
          <w:rtl w:val="0"/>
        </w:rPr>
      </w:r>
    </w:p>
    <w:p w:rsidR="00000000" w:rsidDel="00000000" w:rsidP="00000000" w:rsidRDefault="00000000" w:rsidRPr="00000000" w14:paraId="0000027A">
      <w:pPr>
        <w:numPr>
          <w:ilvl w:val="0"/>
          <w:numId w:val="6"/>
        </w:numPr>
        <w:pBdr>
          <w:top w:space="0" w:sz="0" w:val="nil"/>
          <w:left w:space="0" w:sz="0" w:val="nil"/>
          <w:bottom w:space="0" w:sz="0" w:val="nil"/>
          <w:right w:space="0" w:sz="0" w:val="nil"/>
          <w:between w:space="0" w:sz="0" w:val="nil"/>
        </w:pBdr>
        <w:ind w:left="284" w:hanging="284"/>
        <w:jc w:val="both"/>
        <w:rPr>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27B">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27C">
      <w:pPr>
        <w:jc w:val="both"/>
        <w:rPr>
          <w:sz w:val="20"/>
          <w:szCs w:val="20"/>
        </w:rPr>
      </w:pPr>
      <w:r w:rsidDel="00000000" w:rsidR="00000000" w:rsidRPr="00000000">
        <w:rPr>
          <w:rtl w:val="0"/>
        </w:rPr>
      </w:r>
    </w:p>
    <w:tbl>
      <w:tblPr>
        <w:tblStyle w:val="Table31"/>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7D">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7E">
            <w:pPr>
              <w:spacing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7F">
            <w:pPr>
              <w:spacing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80">
            <w:pPr>
              <w:spacing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81">
            <w:pPr>
              <w:spacing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82">
            <w:pPr>
              <w:spacing w:line="276" w:lineRule="auto"/>
              <w:jc w:val="both"/>
              <w:rPr>
                <w:sz w:val="20"/>
                <w:szCs w:val="20"/>
              </w:rPr>
            </w:pPr>
            <w:bookmarkStart w:colFirst="0" w:colLast="0" w:name="_gjdgxs" w:id="0"/>
            <w:bookmarkEnd w:id="0"/>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83">
            <w:pPr>
              <w:spacing w:line="276" w:lineRule="auto"/>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284">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85">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86">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87">
            <w:pPr>
              <w:spacing w:line="276" w:lineRule="auto"/>
              <w:jc w:val="both"/>
              <w:rPr>
                <w:sz w:val="20"/>
                <w:szCs w:val="20"/>
              </w:rPr>
            </w:pPr>
            <w:r w:rsidDel="00000000" w:rsidR="00000000" w:rsidRPr="00000000">
              <w:rPr>
                <w:rtl w:val="0"/>
              </w:rPr>
            </w:r>
          </w:p>
        </w:tc>
        <w:tc>
          <w:tcPr/>
          <w:p w:rsidR="00000000" w:rsidDel="00000000" w:rsidP="00000000" w:rsidRDefault="00000000" w:rsidRPr="00000000" w14:paraId="00000288">
            <w:pPr>
              <w:spacing w:line="276" w:lineRule="auto"/>
              <w:jc w:val="both"/>
              <w:rPr>
                <w:sz w:val="20"/>
                <w:szCs w:val="20"/>
              </w:rPr>
            </w:pPr>
            <w:r w:rsidDel="00000000" w:rsidR="00000000" w:rsidRPr="00000000">
              <w:rPr>
                <w:rtl w:val="0"/>
              </w:rPr>
            </w:r>
          </w:p>
        </w:tc>
      </w:tr>
    </w:tbl>
    <w:p w:rsidR="00000000" w:rsidDel="00000000" w:rsidP="00000000" w:rsidRDefault="00000000" w:rsidRPr="00000000" w14:paraId="00000289">
      <w:pPr>
        <w:jc w:val="both"/>
        <w:rPr>
          <w:color w:val="000000"/>
          <w:sz w:val="20"/>
          <w:szCs w:val="20"/>
        </w:rPr>
      </w:pPr>
      <w:r w:rsidDel="00000000" w:rsidR="00000000" w:rsidRPr="00000000">
        <w:rPr>
          <w:rtl w:val="0"/>
        </w:rPr>
      </w:r>
    </w:p>
    <w:p w:rsidR="00000000" w:rsidDel="00000000" w:rsidP="00000000" w:rsidRDefault="00000000" w:rsidRPr="00000000" w14:paraId="0000028A">
      <w:pPr>
        <w:jc w:val="both"/>
        <w:rPr>
          <w:sz w:val="20"/>
          <w:szCs w:val="20"/>
        </w:rPr>
      </w:pPr>
      <w:r w:rsidDel="00000000" w:rsidR="00000000" w:rsidRPr="00000000">
        <w:rPr>
          <w:rtl w:val="0"/>
        </w:rPr>
      </w:r>
    </w:p>
    <w:p w:rsidR="00000000" w:rsidDel="00000000" w:rsidP="00000000" w:rsidRDefault="00000000" w:rsidRPr="00000000" w14:paraId="0000028B">
      <w:pPr>
        <w:jc w:val="both"/>
        <w:rPr>
          <w:sz w:val="20"/>
          <w:szCs w:val="20"/>
        </w:rPr>
      </w:pPr>
      <w:r w:rsidDel="00000000" w:rsidR="00000000" w:rsidRPr="00000000">
        <w:rPr>
          <w:rtl w:val="0"/>
        </w:rPr>
      </w:r>
    </w:p>
    <w:p w:rsidR="00000000" w:rsidDel="00000000" w:rsidP="00000000" w:rsidRDefault="00000000" w:rsidRPr="00000000" w14:paraId="0000028C">
      <w:pPr>
        <w:jc w:val="both"/>
        <w:rPr>
          <w:sz w:val="20"/>
          <w:szCs w:val="20"/>
        </w:rPr>
      </w:pPr>
      <w:r w:rsidDel="00000000" w:rsidR="00000000" w:rsidRPr="00000000">
        <w:rPr>
          <w:b w:val="1"/>
          <w:sz w:val="20"/>
          <w:szCs w:val="20"/>
          <w:rtl w:val="0"/>
        </w:rPr>
        <w:t xml:space="preserve">Nota: </w:t>
        <w:br w:type="textWrapping"/>
      </w:r>
      <w:r w:rsidDel="00000000" w:rsidR="00000000" w:rsidRPr="00000000">
        <w:rPr>
          <w:sz w:val="20"/>
          <w:szCs w:val="20"/>
          <w:rtl w:val="0"/>
        </w:rPr>
        <w:t xml:space="preserve">Para la propuesta instruccional se deben tener en cuenta las métricas desarrolladas en el equipo: </w:t>
      </w:r>
    </w:p>
    <w:p w:rsidR="00000000" w:rsidDel="00000000" w:rsidP="00000000" w:rsidRDefault="00000000" w:rsidRPr="00000000" w14:paraId="0000028D">
      <w:pPr>
        <w:jc w:val="both"/>
        <w:rPr>
          <w:sz w:val="20"/>
          <w:szCs w:val="20"/>
        </w:rPr>
      </w:pPr>
      <w:hyperlink r:id="rId52">
        <w:r w:rsidDel="00000000" w:rsidR="00000000" w:rsidRPr="00000000">
          <w:rPr>
            <w:color w:val="0000ff"/>
            <w:sz w:val="20"/>
            <w:szCs w:val="20"/>
            <w:u w:val="single"/>
            <w:rtl w:val="0"/>
          </w:rPr>
          <w:t xml:space="preserve">https://drive.google.com/drive/u/1/folders/1UiJvaklSCICR4BaQ7ga_q04JFa53h_u_</w:t>
        </w:r>
      </w:hyperlink>
      <w:r w:rsidDel="00000000" w:rsidR="00000000" w:rsidRPr="00000000">
        <w:rPr>
          <w:sz w:val="20"/>
          <w:szCs w:val="20"/>
          <w:rtl w:val="0"/>
        </w:rPr>
        <w:t xml:space="preserve"> </w:t>
      </w:r>
    </w:p>
    <w:sectPr>
      <w:headerReference r:id="rId53" w:type="default"/>
      <w:footerReference r:id="rId54" w:type="default"/>
      <w:pgSz w:h="15840" w:w="12240" w:orient="portrait"/>
      <w:pgMar w:bottom="1418" w:top="1418" w:left="1418" w:right="1418"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 vela rodriguez velasquez" w:id="2" w:date="2022-10-12T16:15:00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realizar un formato similar al presentado por el experto, por lo que se entrega un ppt editable que está en la carpeta Anexos / Anexo_formato_controlDeInventarios</w:t>
      </w:r>
    </w:p>
  </w:comment>
  <w:comment w:author="ana vela rodriguez velasquez" w:id="3" w:date="2022-10-21T16:24:00Z">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Revisado el numeral</w:t>
      </w:r>
    </w:p>
  </w:comment>
  <w:comment w:author="ana vela rodriguez velasquez" w:id="28" w:date="2022-10-21T16:36:00Z">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ZULEIDY MARIA RUIZ TORRES" w:id="14" w:date="2022-10-27T02:16:16Z">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ana vela rodriguez velasquez" w:id="4" w:date="2022-10-12T16:18:00Z">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realizar un formato similar al presentado por el experto, por lo que se entrega un ppt editable que está en la carpeta Anexos / Anexo_formatoDeLibroDiario</w:t>
      </w:r>
    </w:p>
  </w:comment>
  <w:comment w:author="ana vela rodriguez velasquez" w:id="5" w:date="2022-10-21T16:24:00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Revisado el numeral</w:t>
      </w:r>
    </w:p>
  </w:comment>
  <w:comment w:author="ana vela rodriguez velasquez" w:id="24" w:date="2022-10-21T16:36:00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19" w:date="2022-10-17T05:36:00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Anexos / Manual_capacitacion_manipuladores-alimentos</w:t>
      </w:r>
    </w:p>
  </w:comment>
  <w:comment w:author="ana vela rodriguez velasquez" w:id="23" w:date="2022-10-21T16:36:00Z">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29" w:date="2022-10-12T17:28:00Z">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21" w:date="2022-10-14T09:16:00Z">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11" w:date="2022-10-14T14:42:00Z">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la elaboración de tres productos gráficos similares a los presentados a continuación, pues no son imágenes gratuitas:</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Cacao criollo</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https://revistacta.agrosavia.co/html/1557/449963354039_gf2.png </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forastero</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Trinitario</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https://puentesdigitales.com/2019/09/13/el-chocolate-y-el-cambio-climatico/ se diferencian por su color, se deja el enlace de referencia.</w:t>
      </w:r>
    </w:p>
  </w:comment>
  <w:comment w:author="ana vela rodriguez velasquez" w:id="12" w:date="2022-10-21T16:25:00Z">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Revisado el numeral</w:t>
      </w:r>
    </w:p>
  </w:comment>
  <w:comment w:author="ana vela rodriguez velasquez" w:id="10" w:date="2022-10-20T09:53:00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el contenido, ya que el experto lo colocó como consulta, pero no lo cito explícitamente.</w:t>
      </w:r>
    </w:p>
  </w:comment>
  <w:comment w:author="ana vela rodriguez velasquez" w:id="27" w:date="2022-10-17T07:06:00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Anexos / Manual_para_la_Evaluacion_de_la_Calidad_del_Grano_de_Cacao</w:t>
      </w:r>
    </w:p>
  </w:comment>
  <w:comment w:author="Usuario" w:id="26" w:date="2022-10-19T18:20:00Z">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ZULEIDY MARIA RUIZ TORRES" w:id="0" w:date="2022-10-27T02:14:04Z">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p>
  </w:comment>
  <w:comment w:author="ana vela rodriguez velasquez" w:id="15" w:date="2022-10-13T17:18:00Z">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de formatos di. realizado</w:t>
      </w:r>
    </w:p>
  </w:comment>
  <w:comment w:author="ana vela rodriguez velasquez" w:id="1" w:date="2022-10-13T14:47:00Z">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25" w:date="2022-10-11T15:48:00Z">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a producción realizar un rotulo similar al presentado por la experta, se hace un ppt, que se encuentra en anexos, con textos editables con el siguiente nombre:</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Anexo_InformaciónNutricionalBChocolate</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igual manera se deja el enlace por si consideran se puede dejar tal cual dicha imagen:</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https://media.davida.com.co/304-large_default/barra-70-cacao.jpg</w:t>
      </w:r>
    </w:p>
  </w:comment>
  <w:comment w:author="ana vela rodriguez velasquez" w:id="7" w:date="2022-10-14T14:43:00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Cacao</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Higroscópico.</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Autolisis</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Autocalentamiento</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Descomposición</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Moho</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CACAO</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https://img.freepik.com/fotos-premium/vainas-cacao-granos-cacao-polvo-cacao-hojas-aisladas-sobre-fondo-blanco_38145-707.jpg?w=740 </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Higroscópico</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https://img.freepik.com/foto-gratis/trozos-chocolate-negro_144627-15875.jpg?w=900&amp;t=st=1665841822~exp=1665842422~hmac=143c74f1b95605e0beaa8a53ad41245d1ed4aed133c99e99dd39392af296df78 </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Autolisis</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https://img.freepik.com/foto-gratis/granos-cafe-mezcla-cafe-o-cacao-polvo_114579-22123.jpg?w=740&amp;t=st=1665842107~exp=1665842707~hmac=886619e37908aec9a34077ab4a994c3ce8c969a749303b47f06cc05996b0f6a3 </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autocalentamiento</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https://img.freepik.com/foto-gratis/chocolate-superficie-oscura-concepto-dia-mundial-chocolate_1150-43353.jpg?w=740&amp;t=st=1665842209~exp=1665842809~hmac=d74e2863017b3ccad14456a45bafe36af91a144de676ebf156d68962de7d53bf</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Descompuesto</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https://as2.ftcdn.net/v2/jpg/03/06/89/67/1000_F_306896710_JfRwkDYEIoiqP5n24R0Z2vqDd35tv804.jpg </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Moho</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https://as2.ftcdn.net/v2/jpg/03/26/69/21/1000_F_326692116_Jgc0Gu83ntAWjsTS58EDUHAkC6TbHIzQ.jpg</w:t>
      </w:r>
    </w:p>
  </w:comment>
  <w:comment w:author="ana vela rodriguez velasquez" w:id="8" w:date="2022-10-21T16:25:00Z">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revisado el numeral</w:t>
      </w:r>
    </w:p>
  </w:comment>
  <w:comment w:author="ana vela rodriguez velasquez" w:id="9" w:date="2022-10-21T16:25:00Z">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Usuario" w:id="30" w:date="2022-10-19T18:38:00Z">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Ubicado en la carpeta Anexos / Mapa_CHOCOLATERIA-CACAO.cmap</w:t>
      </w:r>
    </w:p>
  </w:comment>
  <w:comment w:author="ZULEIDY MARIA RUIZ TORRES" w:id="20" w:date="2022-10-27T02:21:11Z">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ana vela rodriguez velasquez" w:id="16" w:date="2022-10-21T16:37:00Z">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13" w:date="2022-10-21T16:37:00Z">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6" w:date="2022-10-13T16:08:00Z">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w:t>
      </w:r>
    </w:p>
  </w:comment>
  <w:comment w:author="ana vela rodriguez velasquez" w:id="18" w:date="2022-10-17T03:18:00Z">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Documento en la carpeta Anexos / Manual_tecnico_buenas_practicas</w:t>
      </w:r>
    </w:p>
  </w:comment>
  <w:comment w:author="ana vela rodriguez velasquez" w:id="22" w:date="2022-10-21T16:36:00Z">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 w:author="ana vela rodriguez velasquez" w:id="17" w:date="2022-10-21T16:37:00Z">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91">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0" name="image1.png"/>
          <a:graphic>
            <a:graphicData uri="http://schemas.openxmlformats.org/drawingml/2006/picture">
              <pic:pic>
                <pic:nvPicPr>
                  <pic:cNvPr id="0" name="image1.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00" w:hanging="360"/>
      </w:pPr>
      <w:rPr>
        <w:rFonts w:ascii="Noto Sans" w:cs="Noto Sans" w:eastAsia="Noto Sans" w:hAnsi="No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2">
    <w:lvl w:ilvl="0">
      <w:start w:val="1"/>
      <w:numFmt w:val="upp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1"/>
      <w:numFmt w:val="bullet"/>
      <w:lvlText w:val="●"/>
      <w:lvlJc w:val="left"/>
      <w:pPr>
        <w:ind w:left="1512" w:hanging="360"/>
      </w:pPr>
      <w:rPr>
        <w:rFonts w:ascii="Noto Sans" w:cs="Noto Sans" w:eastAsia="Noto Sans" w:hAnsi="Noto Sans"/>
      </w:rPr>
    </w:lvl>
    <w:lvl w:ilvl="1">
      <w:start w:val="1"/>
      <w:numFmt w:val="bullet"/>
      <w:lvlText w:val="o"/>
      <w:lvlJc w:val="left"/>
      <w:pPr>
        <w:ind w:left="2232" w:hanging="360"/>
      </w:pPr>
      <w:rPr>
        <w:rFonts w:ascii="Courier New" w:cs="Courier New" w:eastAsia="Courier New" w:hAnsi="Courier New"/>
      </w:rPr>
    </w:lvl>
    <w:lvl w:ilvl="2">
      <w:start w:val="1"/>
      <w:numFmt w:val="bullet"/>
      <w:lvlText w:val="▪"/>
      <w:lvlJc w:val="left"/>
      <w:pPr>
        <w:ind w:left="2952" w:hanging="360"/>
      </w:pPr>
      <w:rPr>
        <w:rFonts w:ascii="Noto Sans" w:cs="Noto Sans" w:eastAsia="Noto Sans" w:hAnsi="Noto Sans"/>
      </w:rPr>
    </w:lvl>
    <w:lvl w:ilvl="3">
      <w:start w:val="1"/>
      <w:numFmt w:val="bullet"/>
      <w:lvlText w:val="●"/>
      <w:lvlJc w:val="left"/>
      <w:pPr>
        <w:ind w:left="3672" w:hanging="360"/>
      </w:pPr>
      <w:rPr>
        <w:rFonts w:ascii="Noto Sans" w:cs="Noto Sans" w:eastAsia="Noto Sans" w:hAnsi="Noto Sans"/>
      </w:rPr>
    </w:lvl>
    <w:lvl w:ilvl="4">
      <w:start w:val="1"/>
      <w:numFmt w:val="bullet"/>
      <w:lvlText w:val="o"/>
      <w:lvlJc w:val="left"/>
      <w:pPr>
        <w:ind w:left="4392" w:hanging="360"/>
      </w:pPr>
      <w:rPr>
        <w:rFonts w:ascii="Courier New" w:cs="Courier New" w:eastAsia="Courier New" w:hAnsi="Courier New"/>
      </w:rPr>
    </w:lvl>
    <w:lvl w:ilvl="5">
      <w:start w:val="1"/>
      <w:numFmt w:val="bullet"/>
      <w:lvlText w:val="▪"/>
      <w:lvlJc w:val="left"/>
      <w:pPr>
        <w:ind w:left="5112" w:hanging="360"/>
      </w:pPr>
      <w:rPr>
        <w:rFonts w:ascii="Noto Sans" w:cs="Noto Sans" w:eastAsia="Noto Sans" w:hAnsi="Noto Sans"/>
      </w:rPr>
    </w:lvl>
    <w:lvl w:ilvl="6">
      <w:start w:val="1"/>
      <w:numFmt w:val="bullet"/>
      <w:lvlText w:val="●"/>
      <w:lvlJc w:val="left"/>
      <w:pPr>
        <w:ind w:left="5832" w:hanging="360"/>
      </w:pPr>
      <w:rPr>
        <w:rFonts w:ascii="Noto Sans" w:cs="Noto Sans" w:eastAsia="Noto Sans" w:hAnsi="Noto Sans"/>
      </w:rPr>
    </w:lvl>
    <w:lvl w:ilvl="7">
      <w:start w:val="1"/>
      <w:numFmt w:val="bullet"/>
      <w:lvlText w:val="o"/>
      <w:lvlJc w:val="left"/>
      <w:pPr>
        <w:ind w:left="6552" w:hanging="360"/>
      </w:pPr>
      <w:rPr>
        <w:rFonts w:ascii="Courier New" w:cs="Courier New" w:eastAsia="Courier New" w:hAnsi="Courier New"/>
      </w:rPr>
    </w:lvl>
    <w:lvl w:ilvl="8">
      <w:start w:val="1"/>
      <w:numFmt w:val="bullet"/>
      <w:lvlText w:val="▪"/>
      <w:lvlJc w:val="left"/>
      <w:pPr>
        <w:ind w:left="7272" w:hanging="360"/>
      </w:pPr>
      <w:rPr>
        <w:rFonts w:ascii="Noto Sans" w:cs="Noto Sans" w:eastAsia="Noto Sans" w:hAnsi="Noto Sans"/>
      </w:rPr>
    </w:lvl>
  </w:abstractNum>
  <w:abstractNum w:abstractNumId="6">
    <w:lvl w:ilvl="0">
      <w:start w:val="1"/>
      <w:numFmt w:val="upp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1800" w:hanging="360"/>
      </w:pPr>
      <w:rPr>
        <w:rFonts w:ascii="Noto Sans" w:cs="Noto Sans" w:eastAsia="Noto Sans" w:hAnsi="No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IEvB2qJ_SYE" TargetMode="External"/><Relationship Id="rId42" Type="http://schemas.openxmlformats.org/officeDocument/2006/relationships/hyperlink" Target="https://www.paho.org/hq/dmdocuments/manual-manipuladores-alimentos-2014.pdf" TargetMode="External"/><Relationship Id="rId41" Type="http://schemas.openxmlformats.org/officeDocument/2006/relationships/hyperlink" Target="https://repositorio.iica.int/bitstream/11324/6181/1/BVE17089191e.pdf" TargetMode="External"/><Relationship Id="rId44" Type="http://schemas.openxmlformats.org/officeDocument/2006/relationships/hyperlink" Target="http://www.fhia.org.hn/descargas/Proyecto_de_Cacao_SECO/Manual_para_la_Evaluacion_de_la_Calidad_del_Grano_de_Cacao.pdf" TargetMode="External"/><Relationship Id="rId43" Type="http://schemas.openxmlformats.org/officeDocument/2006/relationships/hyperlink" Target="https://www.youtube.com/watch?v=BOGWZWfrxHw" TargetMode="External"/><Relationship Id="rId46" Type="http://schemas.openxmlformats.org/officeDocument/2006/relationships/hyperlink" Target="https://tienda.icontec.org/gp-cacao-en-grano-especificaciones-y-requisitos-de-calidad-ntc1252-2021.html" TargetMode="External"/><Relationship Id="rId45" Type="http://schemas.openxmlformats.org/officeDocument/2006/relationships/hyperlink" Target="https://colombiamide.inm.gov.co/nuevas-normas-o-estandares-disponibles-para-las-cadenas-de-cacao-y-aguacate-hass-aprobados-por-icontec-y-gestionados-por-colombiamid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48" Type="http://schemas.openxmlformats.org/officeDocument/2006/relationships/hyperlink" Target="https://sioc.minagricultura.gov.co/Cacao/Documentos/2021-03-31%20Cifras%20Sectoriales.pdf" TargetMode="External"/><Relationship Id="rId47" Type="http://schemas.openxmlformats.org/officeDocument/2006/relationships/hyperlink" Target="https://www.iso.org/standard/7116.html" TargetMode="External"/><Relationship Id="rId49" Type="http://schemas.openxmlformats.org/officeDocument/2006/relationships/hyperlink" Target="https://agronet.gov.co/Noticias/Paginas/As%C3%AD-ser%C3%A1-la-selecci%C3%B3n-de-las-muestras-de-cacao-para-participar-en-el-programa-Cocoa-of-Excellence-edici%C3%B3n-2023-de-los-Inter.aspx"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png"/><Relationship Id="rId8" Type="http://schemas.openxmlformats.org/officeDocument/2006/relationships/image" Target="media/image10.png"/><Relationship Id="rId31" Type="http://schemas.openxmlformats.org/officeDocument/2006/relationships/image" Target="media/image9.jpg"/><Relationship Id="rId30" Type="http://schemas.openxmlformats.org/officeDocument/2006/relationships/image" Target="media/image8.png"/><Relationship Id="rId33" Type="http://schemas.openxmlformats.org/officeDocument/2006/relationships/hyperlink" Target="https://colombiamide.inm.gov.co/nuevas-normas-o-estandares-disponibles-para-las-cadenas-de-cacao-y-aguacate-hass-aprobados-por-icontec-y-gestionados-por-colombiamide/" TargetMode="External"/><Relationship Id="rId32" Type="http://schemas.openxmlformats.org/officeDocument/2006/relationships/hyperlink" Target="https://www.iso.org/standard/7116.html" TargetMode="External"/><Relationship Id="rId35" Type="http://schemas.openxmlformats.org/officeDocument/2006/relationships/image" Target="media/image3.png"/><Relationship Id="rId34" Type="http://schemas.openxmlformats.org/officeDocument/2006/relationships/hyperlink" Target="https://www.youtube.com/watch?v=ecTDQzFXZEE" TargetMode="External"/><Relationship Id="rId37" Type="http://schemas.openxmlformats.org/officeDocument/2006/relationships/image" Target="media/image2.png"/><Relationship Id="rId36" Type="http://schemas.openxmlformats.org/officeDocument/2006/relationships/image" Target="media/image13.png"/><Relationship Id="rId39" Type="http://schemas.openxmlformats.org/officeDocument/2006/relationships/hyperlink" Target="https://www.youtube.com/watch?v=CscHPgftTaQ" TargetMode="External"/><Relationship Id="rId38" Type="http://schemas.openxmlformats.org/officeDocument/2006/relationships/hyperlink" Target="https://agris.fao.org/agris-search/search.do?recordID=DO2006103846" TargetMode="External"/><Relationship Id="rId20" Type="http://schemas.openxmlformats.org/officeDocument/2006/relationships/hyperlink" Target="https://www.youtube.com/watch?v=Yky7H-2hWpE" TargetMode="External"/><Relationship Id="rId22" Type="http://schemas.openxmlformats.org/officeDocument/2006/relationships/hyperlink" Target="https://www.youtube.com/watch?v=CscHPgftTaQ" TargetMode="External"/><Relationship Id="rId21" Type="http://schemas.openxmlformats.org/officeDocument/2006/relationships/image" Target="media/image4.png"/><Relationship Id="rId24" Type="http://schemas.openxmlformats.org/officeDocument/2006/relationships/hyperlink" Target="https://www.youtube.com/watch?v=IEvB2qJ_SYE" TargetMode="External"/><Relationship Id="rId23" Type="http://schemas.openxmlformats.org/officeDocument/2006/relationships/image" Target="media/image6.png"/><Relationship Id="rId26" Type="http://schemas.openxmlformats.org/officeDocument/2006/relationships/image" Target="media/image14.png"/><Relationship Id="rId25" Type="http://schemas.openxmlformats.org/officeDocument/2006/relationships/image" Target="media/image5.png"/><Relationship Id="rId28" Type="http://schemas.openxmlformats.org/officeDocument/2006/relationships/hyperlink" Target="https://aprocasur.org/" TargetMode="External"/><Relationship Id="rId27" Type="http://schemas.openxmlformats.org/officeDocument/2006/relationships/hyperlink" Target="https://www.redcacaotera.com.co/" TargetMode="External"/><Relationship Id="rId29" Type="http://schemas.openxmlformats.org/officeDocument/2006/relationships/hyperlink" Target="https://www.youtube.com/watch?v=BOGWZWfrxHw" TargetMode="External"/><Relationship Id="rId51" Type="http://schemas.openxmlformats.org/officeDocument/2006/relationships/hyperlink" Target="https://www.prensajuridica.com/details/item/4172-finagro-%E2%80%9Ccolombia-es-cacao%E2%80%9D-la-plataforma-que-digitaliza-el-comercio-del-cacao-en-el-pa%C3%ADs.html#:~:text=obtener%20el%20valor%E2%80%A6-,FINAGRO%3A%20%E2%80%9CColombia%20es%20Cacao%E2%80%9D%20la%20plataforma%20que%20digitaliza%20el,del%20cacao%20en%20el%20pa%C3%ADs&amp;text=El%20pasado%20mes%20de%20diciembre,productores%20y%20las%20asociaciones%20aliadas" TargetMode="External"/><Relationship Id="rId50" Type="http://schemas.openxmlformats.org/officeDocument/2006/relationships/hyperlink" Target="https://www.proamazonia.org/wp-content/uploads/2021/05/Manual_cacao_2021.pdf" TargetMode="External"/><Relationship Id="rId53" Type="http://schemas.openxmlformats.org/officeDocument/2006/relationships/header" Target="header1.xml"/><Relationship Id="rId52" Type="http://schemas.openxmlformats.org/officeDocument/2006/relationships/hyperlink" Target="https://drive.google.com/drive/u/1/folders/1UiJvaklSCICR4BaQ7ga_q04JFa53h_u_" TargetMode="External"/><Relationship Id="rId11" Type="http://schemas.openxmlformats.org/officeDocument/2006/relationships/image" Target="media/image15.png"/><Relationship Id="rId10" Type="http://schemas.openxmlformats.org/officeDocument/2006/relationships/image" Target="media/image18.png"/><Relationship Id="rId54" Type="http://schemas.openxmlformats.org/officeDocument/2006/relationships/footer" Target="footer1.xml"/><Relationship Id="rId13" Type="http://schemas.openxmlformats.org/officeDocument/2006/relationships/image" Target="media/image22.png"/><Relationship Id="rId12" Type="http://schemas.openxmlformats.org/officeDocument/2006/relationships/image" Target="media/image23.png"/><Relationship Id="rId15" Type="http://schemas.openxmlformats.org/officeDocument/2006/relationships/image" Target="media/image12.png"/><Relationship Id="rId14" Type="http://schemas.openxmlformats.org/officeDocument/2006/relationships/image" Target="media/image21.png"/><Relationship Id="rId17" Type="http://schemas.openxmlformats.org/officeDocument/2006/relationships/image" Target="media/image19.png"/><Relationship Id="rId16" Type="http://schemas.openxmlformats.org/officeDocument/2006/relationships/image" Target="media/image16.png"/><Relationship Id="rId19" Type="http://schemas.openxmlformats.org/officeDocument/2006/relationships/image" Target="media/image11.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